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73331" w14:textId="77777777" w:rsidR="003818D9" w:rsidRDefault="00EE761B" w:rsidP="00EE761B">
      <w:pPr>
        <w:spacing w:line="360" w:lineRule="auto"/>
        <w:jc w:val="center"/>
        <w:rPr>
          <w:rFonts w:ascii="方正小标宋_GBK" w:eastAsia="方正小标宋_GBK" w:hAnsi="方正小标宋_GBK" w:cs="方正小标宋_GBK"/>
          <w:b/>
          <w:sz w:val="44"/>
          <w:szCs w:val="44"/>
          <w:lang w:eastAsia="zh-CN"/>
        </w:rPr>
      </w:pPr>
      <w:r>
        <w:rPr>
          <w:rFonts w:ascii="方正小标宋_GBK" w:eastAsia="方正小标宋_GBK" w:hAnsi="方正小标宋_GBK" w:cs="方正小标宋_GBK" w:hint="eastAsia"/>
          <w:b/>
          <w:sz w:val="44"/>
          <w:szCs w:val="44"/>
          <w:lang w:eastAsia="zh-CN"/>
        </w:rPr>
        <w:t>关于举办</w:t>
      </w:r>
      <w:bookmarkStart w:id="0" w:name="_Hlk117501168"/>
      <w:r>
        <w:rPr>
          <w:rFonts w:ascii="方正小标宋_GBK" w:eastAsia="方正小标宋_GBK" w:hAnsi="方正小标宋_GBK" w:cs="方正小标宋_GBK" w:hint="eastAsia"/>
          <w:b/>
          <w:sz w:val="44"/>
          <w:szCs w:val="44"/>
          <w:lang w:eastAsia="zh-CN"/>
        </w:rPr>
        <w:t>2023年</w:t>
      </w:r>
      <w:bookmarkEnd w:id="0"/>
      <w:r>
        <w:rPr>
          <w:rFonts w:ascii="方正小标宋_GBK" w:eastAsia="方正小标宋_GBK" w:hAnsi="方正小标宋_GBK" w:cs="方正小标宋_GBK" w:hint="eastAsia"/>
          <w:b/>
          <w:sz w:val="44"/>
          <w:szCs w:val="44"/>
          <w:lang w:eastAsia="zh-CN"/>
        </w:rPr>
        <w:t>电子科技大学“成电杯”</w:t>
      </w:r>
    </w:p>
    <w:p w14:paraId="16D0031D" w14:textId="13072A1C" w:rsidR="00EE761B" w:rsidRDefault="00EE761B" w:rsidP="00EE761B">
      <w:pPr>
        <w:spacing w:line="360" w:lineRule="auto"/>
        <w:jc w:val="center"/>
        <w:rPr>
          <w:rFonts w:ascii="方正小标宋_GBK" w:eastAsia="方正小标宋_GBK" w:hAnsi="方正小标宋_GBK" w:cs="方正小标宋_GBK"/>
          <w:b/>
          <w:sz w:val="44"/>
          <w:szCs w:val="44"/>
          <w:lang w:eastAsia="zh-CN"/>
        </w:rPr>
      </w:pPr>
      <w:r>
        <w:rPr>
          <w:rFonts w:ascii="方正小标宋_GBK" w:eastAsia="方正小标宋_GBK" w:hAnsi="方正小标宋_GBK" w:cs="方正小标宋_GBK" w:hint="eastAsia"/>
          <w:b/>
          <w:sz w:val="44"/>
          <w:szCs w:val="44"/>
          <w:lang w:eastAsia="zh-CN"/>
        </w:rPr>
        <w:t>高尔夫（唐球）比赛的通知</w:t>
      </w:r>
    </w:p>
    <w:p w14:paraId="45141D51" w14:textId="77777777" w:rsidR="00EE761B" w:rsidRPr="00EE761B" w:rsidRDefault="00EE761B" w:rsidP="00EE761B">
      <w:pPr>
        <w:rPr>
          <w:rFonts w:ascii="方正北魏楷书简体" w:eastAsia="方正北魏楷书简体"/>
          <w:sz w:val="44"/>
          <w:szCs w:val="44"/>
          <w:lang w:eastAsia="zh-CN"/>
        </w:rPr>
      </w:pPr>
    </w:p>
    <w:p w14:paraId="61D2D18A" w14:textId="77777777" w:rsidR="00EE761B" w:rsidRPr="00EE761B" w:rsidRDefault="00EE761B" w:rsidP="00EE761B">
      <w:pPr>
        <w:spacing w:line="360" w:lineRule="auto"/>
        <w:rPr>
          <w:rFonts w:ascii="仿宋" w:eastAsia="仿宋" w:hAnsi="仿宋"/>
          <w:sz w:val="44"/>
          <w:szCs w:val="44"/>
          <w:lang w:eastAsia="zh-CN"/>
        </w:rPr>
      </w:pPr>
    </w:p>
    <w:p w14:paraId="6FBD733F" w14:textId="77777777" w:rsidR="00EE761B" w:rsidRDefault="00EE761B" w:rsidP="00EE761B">
      <w:pPr>
        <w:spacing w:line="360" w:lineRule="auto"/>
        <w:rPr>
          <w:rFonts w:ascii="仿宋" w:eastAsia="仿宋" w:hAnsi="仿宋"/>
          <w:sz w:val="32"/>
          <w:szCs w:val="32"/>
          <w:lang w:eastAsia="zh-CN"/>
        </w:rPr>
      </w:pPr>
      <w:r>
        <w:rPr>
          <w:rFonts w:ascii="仿宋" w:eastAsia="仿宋" w:hAnsi="仿宋" w:hint="eastAsia"/>
          <w:sz w:val="32"/>
          <w:szCs w:val="32"/>
          <w:lang w:eastAsia="zh-CN"/>
        </w:rPr>
        <w:t>校内各学院：</w:t>
      </w:r>
    </w:p>
    <w:p w14:paraId="51FB291A" w14:textId="73414A18" w:rsidR="00EE761B" w:rsidRDefault="00EE761B" w:rsidP="00EE761B">
      <w:pPr>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为强化“每天锻炼一小时”课外锻炼工作，广泛开展体育活动，推动广大师生积极参与课余训练和体育竞赛。努力实现人人有项目、班班有活动、院院有特色，构建“一院一品”“一院多品”的发展格局。电子科技大学体育运动委员会决定将于2023年5月</w:t>
      </w:r>
      <w:r>
        <w:rPr>
          <w:rFonts w:ascii="仿宋" w:eastAsia="仿宋" w:hAnsi="仿宋"/>
          <w:sz w:val="32"/>
          <w:szCs w:val="32"/>
          <w:lang w:eastAsia="zh-CN"/>
        </w:rPr>
        <w:t>20</w:t>
      </w:r>
      <w:r>
        <w:rPr>
          <w:rFonts w:ascii="仿宋" w:eastAsia="仿宋" w:hAnsi="仿宋" w:hint="eastAsia"/>
          <w:sz w:val="32"/>
          <w:szCs w:val="32"/>
          <w:lang w:eastAsia="zh-CN"/>
        </w:rPr>
        <w:t>日、</w:t>
      </w:r>
      <w:r>
        <w:rPr>
          <w:rFonts w:ascii="仿宋" w:eastAsia="仿宋" w:hAnsi="仿宋"/>
          <w:sz w:val="32"/>
          <w:szCs w:val="32"/>
          <w:lang w:eastAsia="zh-CN"/>
        </w:rPr>
        <w:t>21</w:t>
      </w:r>
      <w:r>
        <w:rPr>
          <w:rFonts w:ascii="仿宋" w:eastAsia="仿宋" w:hAnsi="仿宋" w:hint="eastAsia"/>
          <w:sz w:val="32"/>
          <w:szCs w:val="32"/>
          <w:lang w:eastAsia="zh-CN"/>
        </w:rPr>
        <w:t>日两天举办2023年电子科技大学“成电杯”高尔夫（唐球）比赛。望各学院认真组织，踊跃报名参赛。</w:t>
      </w:r>
    </w:p>
    <w:p w14:paraId="2B64B5F8" w14:textId="77777777" w:rsidR="00EE761B" w:rsidRDefault="00EE761B" w:rsidP="00EE761B">
      <w:pPr>
        <w:spacing w:line="360" w:lineRule="auto"/>
        <w:ind w:right="1553"/>
        <w:rPr>
          <w:rFonts w:ascii="仿宋" w:eastAsia="仿宋" w:hAnsi="仿宋"/>
          <w:sz w:val="32"/>
          <w:szCs w:val="32"/>
          <w:lang w:eastAsia="zh-CN"/>
        </w:rPr>
      </w:pPr>
      <w:r>
        <w:rPr>
          <w:rFonts w:ascii="仿宋" w:eastAsia="仿宋" w:hAnsi="仿宋" w:hint="eastAsia"/>
          <w:sz w:val="32"/>
          <w:szCs w:val="32"/>
          <w:lang w:eastAsia="zh-CN"/>
        </w:rPr>
        <w:t xml:space="preserve">                                      </w:t>
      </w:r>
    </w:p>
    <w:p w14:paraId="51A5B7AB" w14:textId="77777777" w:rsidR="00EE761B" w:rsidRDefault="00EE761B" w:rsidP="00EE761B">
      <w:pPr>
        <w:spacing w:line="360" w:lineRule="auto"/>
        <w:ind w:right="1553"/>
        <w:rPr>
          <w:rFonts w:ascii="仿宋" w:eastAsia="仿宋" w:hAnsi="仿宋"/>
          <w:sz w:val="32"/>
          <w:szCs w:val="32"/>
          <w:lang w:eastAsia="zh-CN"/>
        </w:rPr>
      </w:pPr>
    </w:p>
    <w:p w14:paraId="5D840D63" w14:textId="2D938007" w:rsidR="00EE761B" w:rsidRDefault="00EE761B" w:rsidP="003818D9">
      <w:pPr>
        <w:spacing w:line="360" w:lineRule="auto"/>
        <w:ind w:firstLineChars="200" w:firstLine="640"/>
        <w:jc w:val="right"/>
        <w:rPr>
          <w:rFonts w:ascii="仿宋" w:eastAsia="仿宋" w:hAnsi="仿宋"/>
          <w:sz w:val="32"/>
          <w:szCs w:val="32"/>
          <w:lang w:eastAsia="zh-CN"/>
        </w:rPr>
      </w:pPr>
      <w:r>
        <w:rPr>
          <w:rFonts w:ascii="仿宋" w:eastAsia="仿宋" w:hAnsi="仿宋" w:hint="eastAsia"/>
          <w:sz w:val="32"/>
          <w:szCs w:val="32"/>
          <w:lang w:eastAsia="zh-CN"/>
        </w:rPr>
        <w:t>电子科技大学体育运动委员会</w:t>
      </w:r>
    </w:p>
    <w:p w14:paraId="2B3087D4" w14:textId="50A27A1A" w:rsidR="00EE761B" w:rsidRPr="003818D9" w:rsidRDefault="00EE761B" w:rsidP="003818D9">
      <w:pPr>
        <w:wordWrap w:val="0"/>
        <w:spacing w:line="360" w:lineRule="auto"/>
        <w:ind w:firstLineChars="200" w:firstLine="640"/>
        <w:jc w:val="right"/>
        <w:rPr>
          <w:rFonts w:ascii="仿宋" w:eastAsia="仿宋" w:hAnsi="仿宋" w:hint="eastAsia"/>
          <w:sz w:val="32"/>
          <w:szCs w:val="32"/>
          <w:lang w:eastAsia="zh-CN"/>
        </w:rPr>
      </w:pPr>
      <w:r>
        <w:rPr>
          <w:rFonts w:ascii="仿宋" w:eastAsia="仿宋" w:hAnsi="仿宋" w:hint="eastAsia"/>
          <w:sz w:val="32"/>
          <w:szCs w:val="32"/>
          <w:lang w:eastAsia="zh-CN"/>
        </w:rPr>
        <w:t xml:space="preserve">                      2023年</w:t>
      </w:r>
      <w:r>
        <w:rPr>
          <w:rFonts w:ascii="仿宋" w:eastAsia="仿宋" w:hAnsi="仿宋"/>
          <w:sz w:val="32"/>
          <w:szCs w:val="32"/>
          <w:lang w:eastAsia="zh-CN"/>
        </w:rPr>
        <w:t>4</w:t>
      </w:r>
      <w:r>
        <w:rPr>
          <w:rFonts w:ascii="仿宋" w:eastAsia="仿宋" w:hAnsi="仿宋" w:hint="eastAsia"/>
          <w:sz w:val="32"/>
          <w:szCs w:val="32"/>
          <w:lang w:eastAsia="zh-CN"/>
        </w:rPr>
        <w:t>月2</w:t>
      </w:r>
      <w:r w:rsidR="00FC0E49">
        <w:rPr>
          <w:rFonts w:ascii="仿宋" w:eastAsia="仿宋" w:hAnsi="仿宋" w:hint="eastAsia"/>
          <w:sz w:val="32"/>
          <w:szCs w:val="32"/>
          <w:lang w:eastAsia="zh-CN"/>
        </w:rPr>
        <w:t>8</w:t>
      </w:r>
      <w:r>
        <w:rPr>
          <w:rFonts w:ascii="仿宋" w:eastAsia="仿宋" w:hAnsi="仿宋" w:hint="eastAsia"/>
          <w:sz w:val="32"/>
          <w:szCs w:val="32"/>
          <w:lang w:eastAsia="zh-CN"/>
        </w:rPr>
        <w:t>日</w:t>
      </w:r>
      <w:r w:rsidR="003818D9">
        <w:rPr>
          <w:rFonts w:ascii="仿宋" w:eastAsia="仿宋" w:hAnsi="仿宋" w:hint="eastAsia"/>
          <w:sz w:val="32"/>
          <w:szCs w:val="32"/>
          <w:lang w:eastAsia="zh-CN"/>
        </w:rPr>
        <w:t xml:space="preserve"> </w:t>
      </w:r>
      <w:r w:rsidR="003818D9">
        <w:rPr>
          <w:rFonts w:ascii="仿宋" w:eastAsia="仿宋" w:hAnsi="仿宋"/>
          <w:sz w:val="32"/>
          <w:szCs w:val="32"/>
          <w:lang w:eastAsia="zh-CN"/>
        </w:rPr>
        <w:t xml:space="preserve">  </w:t>
      </w:r>
    </w:p>
    <w:p w14:paraId="2477C3F9" w14:textId="77777777" w:rsidR="003818D9" w:rsidRDefault="003818D9">
      <w:pPr>
        <w:rPr>
          <w:rFonts w:ascii="黑体" w:eastAsia="黑体" w:hAnsi="黑体"/>
          <w:b/>
          <w:bCs/>
          <w:sz w:val="36"/>
          <w:szCs w:val="44"/>
          <w:lang w:eastAsia="zh-CN"/>
        </w:rPr>
      </w:pPr>
      <w:r>
        <w:rPr>
          <w:rFonts w:ascii="黑体" w:eastAsia="黑体" w:hAnsi="黑体"/>
          <w:sz w:val="36"/>
          <w:lang w:eastAsia="zh-CN"/>
        </w:rPr>
        <w:br w:type="page"/>
      </w:r>
    </w:p>
    <w:p w14:paraId="28793715" w14:textId="7FC43024" w:rsidR="003818D9" w:rsidRPr="003818D9" w:rsidRDefault="00C4688F" w:rsidP="003818D9">
      <w:pPr>
        <w:pStyle w:val="1"/>
        <w:adjustRightInd w:val="0"/>
        <w:snapToGrid w:val="0"/>
        <w:spacing w:line="360" w:lineRule="auto"/>
        <w:ind w:left="0"/>
        <w:jc w:val="center"/>
        <w:rPr>
          <w:rFonts w:ascii="黑体" w:eastAsia="黑体" w:hAnsi="黑体"/>
          <w:sz w:val="36"/>
          <w:lang w:eastAsia="zh-CN"/>
        </w:rPr>
      </w:pPr>
      <w:r w:rsidRPr="003818D9">
        <w:rPr>
          <w:rFonts w:ascii="黑体" w:eastAsia="黑体" w:hAnsi="黑体" w:hint="eastAsia"/>
          <w:sz w:val="36"/>
          <w:lang w:eastAsia="zh-CN"/>
        </w:rPr>
        <w:lastRenderedPageBreak/>
        <w:t>202</w:t>
      </w:r>
      <w:r w:rsidR="00AA331B" w:rsidRPr="003818D9">
        <w:rPr>
          <w:rFonts w:ascii="黑体" w:eastAsia="黑体" w:hAnsi="黑体"/>
          <w:sz w:val="36"/>
          <w:lang w:eastAsia="zh-CN"/>
        </w:rPr>
        <w:t>3</w:t>
      </w:r>
      <w:r w:rsidRPr="003818D9">
        <w:rPr>
          <w:rFonts w:ascii="黑体" w:eastAsia="黑体" w:hAnsi="黑体" w:hint="eastAsia"/>
          <w:sz w:val="36"/>
          <w:lang w:eastAsia="zh-CN"/>
        </w:rPr>
        <w:t>年电子科技大学</w:t>
      </w:r>
      <w:r w:rsidR="00AA331B" w:rsidRPr="003818D9">
        <w:rPr>
          <w:rFonts w:ascii="黑体" w:eastAsia="黑体" w:hAnsi="黑体" w:hint="eastAsia"/>
          <w:sz w:val="36"/>
          <w:lang w:eastAsia="zh-CN"/>
        </w:rPr>
        <w:t>“成电杯”高尔夫</w:t>
      </w:r>
      <w:r w:rsidRPr="003818D9">
        <w:rPr>
          <w:rFonts w:ascii="黑体" w:eastAsia="黑体" w:hAnsi="黑体" w:hint="eastAsia"/>
          <w:sz w:val="36"/>
          <w:lang w:eastAsia="zh-CN"/>
        </w:rPr>
        <w:t>（唐球）</w:t>
      </w:r>
      <w:r w:rsidR="00FD4B69" w:rsidRPr="003818D9">
        <w:rPr>
          <w:rFonts w:ascii="黑体" w:eastAsia="黑体" w:hAnsi="黑体" w:hint="eastAsia"/>
          <w:sz w:val="36"/>
          <w:lang w:eastAsia="zh-CN"/>
        </w:rPr>
        <w:t>比</w:t>
      </w:r>
      <w:r w:rsidRPr="003818D9">
        <w:rPr>
          <w:rFonts w:ascii="黑体" w:eastAsia="黑体" w:hAnsi="黑体" w:hint="eastAsia"/>
          <w:sz w:val="36"/>
          <w:lang w:eastAsia="zh-CN"/>
        </w:rPr>
        <w:t>赛</w:t>
      </w:r>
    </w:p>
    <w:p w14:paraId="10CDEF60" w14:textId="72565F3D" w:rsidR="003818D9" w:rsidRDefault="00C4688F" w:rsidP="003818D9">
      <w:pPr>
        <w:pStyle w:val="1"/>
        <w:adjustRightInd w:val="0"/>
        <w:snapToGrid w:val="0"/>
        <w:spacing w:line="360" w:lineRule="auto"/>
        <w:ind w:left="0"/>
        <w:jc w:val="center"/>
        <w:rPr>
          <w:rFonts w:ascii="黑体" w:eastAsia="黑体" w:hAnsi="黑体"/>
          <w:sz w:val="40"/>
          <w:lang w:eastAsia="zh-CN"/>
        </w:rPr>
      </w:pPr>
      <w:r w:rsidRPr="003818D9">
        <w:rPr>
          <w:rFonts w:ascii="黑体" w:eastAsia="黑体" w:hAnsi="黑体"/>
          <w:sz w:val="40"/>
          <w:lang w:eastAsia="zh-CN"/>
        </w:rPr>
        <w:t>竞</w:t>
      </w:r>
      <w:r w:rsidR="003818D9" w:rsidRPr="003818D9">
        <w:rPr>
          <w:rFonts w:ascii="黑体" w:eastAsia="黑体" w:hAnsi="黑体" w:hint="eastAsia"/>
          <w:sz w:val="40"/>
          <w:lang w:eastAsia="zh-CN"/>
        </w:rPr>
        <w:t xml:space="preserve"> </w:t>
      </w:r>
      <w:r w:rsidRPr="003818D9">
        <w:rPr>
          <w:rFonts w:ascii="黑体" w:eastAsia="黑体" w:hAnsi="黑体"/>
          <w:sz w:val="40"/>
          <w:lang w:eastAsia="zh-CN"/>
        </w:rPr>
        <w:t>赛</w:t>
      </w:r>
      <w:r w:rsidR="003818D9" w:rsidRPr="003818D9">
        <w:rPr>
          <w:rFonts w:ascii="黑体" w:eastAsia="黑体" w:hAnsi="黑体" w:hint="eastAsia"/>
          <w:sz w:val="40"/>
          <w:lang w:eastAsia="zh-CN"/>
        </w:rPr>
        <w:t xml:space="preserve"> </w:t>
      </w:r>
      <w:r w:rsidRPr="003818D9">
        <w:rPr>
          <w:rFonts w:ascii="黑体" w:eastAsia="黑体" w:hAnsi="黑体"/>
          <w:sz w:val="40"/>
          <w:lang w:eastAsia="zh-CN"/>
        </w:rPr>
        <w:t>规</w:t>
      </w:r>
      <w:r w:rsidR="003818D9" w:rsidRPr="003818D9">
        <w:rPr>
          <w:rFonts w:ascii="黑体" w:eastAsia="黑体" w:hAnsi="黑体" w:hint="eastAsia"/>
          <w:sz w:val="40"/>
          <w:lang w:eastAsia="zh-CN"/>
        </w:rPr>
        <w:t xml:space="preserve"> </w:t>
      </w:r>
      <w:r w:rsidRPr="003818D9">
        <w:rPr>
          <w:rFonts w:ascii="黑体" w:eastAsia="黑体" w:hAnsi="黑体"/>
          <w:sz w:val="40"/>
          <w:lang w:eastAsia="zh-CN"/>
        </w:rPr>
        <w:t>程</w:t>
      </w:r>
    </w:p>
    <w:p w14:paraId="7690AE2E" w14:textId="77777777" w:rsidR="003818D9" w:rsidRPr="003818D9" w:rsidRDefault="003818D9" w:rsidP="003818D9">
      <w:pPr>
        <w:pStyle w:val="1"/>
        <w:adjustRightInd w:val="0"/>
        <w:snapToGrid w:val="0"/>
        <w:spacing w:line="360" w:lineRule="auto"/>
        <w:ind w:left="0"/>
        <w:jc w:val="center"/>
        <w:rPr>
          <w:rFonts w:ascii="黑体" w:eastAsia="黑体" w:hAnsi="黑体" w:hint="eastAsia"/>
          <w:sz w:val="40"/>
          <w:lang w:eastAsia="zh-CN"/>
        </w:rPr>
      </w:pPr>
    </w:p>
    <w:p w14:paraId="5745B531" w14:textId="77777777" w:rsidR="003818D9" w:rsidRPr="003818D9" w:rsidRDefault="00C4688F" w:rsidP="003818D9">
      <w:pPr>
        <w:pStyle w:val="a3"/>
        <w:adjustRightInd w:val="0"/>
        <w:snapToGrid w:val="0"/>
        <w:spacing w:line="360" w:lineRule="auto"/>
        <w:ind w:left="0" w:firstLineChars="200" w:firstLine="562"/>
        <w:rPr>
          <w:rFonts w:asciiTheme="minorEastAsia" w:eastAsiaTheme="minorEastAsia" w:hAnsiTheme="minorEastAsia"/>
          <w:lang w:eastAsia="zh-CN"/>
        </w:rPr>
      </w:pPr>
      <w:r w:rsidRPr="003818D9">
        <w:rPr>
          <w:rFonts w:asciiTheme="minorEastAsia" w:eastAsiaTheme="minorEastAsia" w:hAnsiTheme="minorEastAsia"/>
          <w:b/>
          <w:bCs/>
          <w:lang w:eastAsia="zh-CN"/>
        </w:rPr>
        <w:t>一、主办单位：</w:t>
      </w:r>
      <w:r w:rsidRPr="003818D9">
        <w:rPr>
          <w:rFonts w:asciiTheme="minorEastAsia" w:eastAsiaTheme="minorEastAsia" w:hAnsiTheme="minorEastAsia"/>
          <w:lang w:eastAsia="zh-CN"/>
        </w:rPr>
        <w:t>电子科技大学体育运动委员会</w:t>
      </w:r>
    </w:p>
    <w:p w14:paraId="1AA9AB0F" w14:textId="2FE09F22" w:rsidR="00AB13E2" w:rsidRPr="003818D9" w:rsidRDefault="00C4688F" w:rsidP="003818D9">
      <w:pPr>
        <w:pStyle w:val="a3"/>
        <w:adjustRightInd w:val="0"/>
        <w:snapToGrid w:val="0"/>
        <w:spacing w:line="360" w:lineRule="auto"/>
        <w:ind w:left="0" w:firstLineChars="200" w:firstLine="562"/>
        <w:rPr>
          <w:rFonts w:asciiTheme="minorEastAsia" w:eastAsiaTheme="minorEastAsia" w:hAnsiTheme="minorEastAsia"/>
          <w:lang w:eastAsia="zh-CN"/>
        </w:rPr>
      </w:pPr>
      <w:r w:rsidRPr="003818D9">
        <w:rPr>
          <w:rFonts w:asciiTheme="minorEastAsia" w:eastAsiaTheme="minorEastAsia" w:hAnsiTheme="minorEastAsia"/>
          <w:b/>
          <w:bCs/>
          <w:lang w:eastAsia="zh-CN"/>
        </w:rPr>
        <w:t>二、承办单位：</w:t>
      </w:r>
      <w:r w:rsidRPr="003818D9">
        <w:rPr>
          <w:rFonts w:asciiTheme="minorEastAsia" w:eastAsiaTheme="minorEastAsia" w:hAnsiTheme="minorEastAsia"/>
          <w:lang w:eastAsia="zh-CN"/>
        </w:rPr>
        <w:t>体育部</w:t>
      </w:r>
    </w:p>
    <w:p w14:paraId="7A142B9F" w14:textId="592D8B85" w:rsidR="00AB13E2" w:rsidRPr="003818D9" w:rsidRDefault="001C27CC" w:rsidP="003818D9">
      <w:pPr>
        <w:pStyle w:val="a3"/>
        <w:adjustRightInd w:val="0"/>
        <w:snapToGrid w:val="0"/>
        <w:spacing w:line="360" w:lineRule="auto"/>
        <w:ind w:left="0" w:firstLineChars="200" w:firstLine="560"/>
        <w:rPr>
          <w:rFonts w:asciiTheme="minorEastAsia" w:eastAsiaTheme="minorEastAsia" w:hAnsiTheme="minorEastAsia"/>
          <w:lang w:eastAsia="zh-CN"/>
        </w:rPr>
      </w:pPr>
      <w:r w:rsidRPr="003818D9">
        <w:rPr>
          <w:rFonts w:asciiTheme="minorEastAsia" w:eastAsiaTheme="minorEastAsia" w:hAnsiTheme="minorEastAsia" w:hint="eastAsia"/>
          <w:lang w:eastAsia="zh-CN"/>
        </w:rPr>
        <w:t>三、</w:t>
      </w:r>
      <w:r w:rsidR="00C4688F" w:rsidRPr="003818D9">
        <w:rPr>
          <w:rFonts w:asciiTheme="minorEastAsia" w:eastAsiaTheme="minorEastAsia" w:hAnsiTheme="minorEastAsia"/>
          <w:b/>
          <w:lang w:eastAsia="zh-CN"/>
        </w:rPr>
        <w:t>协办单位</w:t>
      </w:r>
      <w:r w:rsidR="00C4688F" w:rsidRPr="003818D9">
        <w:rPr>
          <w:rFonts w:asciiTheme="minorEastAsia" w:eastAsiaTheme="minorEastAsia" w:hAnsiTheme="minorEastAsia"/>
          <w:lang w:eastAsia="zh-CN"/>
        </w:rPr>
        <w:t>：电子科技大学唐球协会</w:t>
      </w:r>
    </w:p>
    <w:p w14:paraId="72DA7668" w14:textId="1DC0718C" w:rsidR="00AB13E2" w:rsidRPr="003818D9" w:rsidRDefault="001C27CC" w:rsidP="003818D9">
      <w:pPr>
        <w:pStyle w:val="a3"/>
        <w:adjustRightInd w:val="0"/>
        <w:snapToGrid w:val="0"/>
        <w:spacing w:line="360" w:lineRule="auto"/>
        <w:ind w:left="0" w:firstLineChars="200" w:firstLine="562"/>
        <w:rPr>
          <w:rFonts w:asciiTheme="minorEastAsia" w:eastAsiaTheme="minorEastAsia" w:hAnsiTheme="minorEastAsia"/>
          <w:lang w:eastAsia="zh-CN"/>
        </w:rPr>
      </w:pPr>
      <w:r w:rsidRPr="003818D9">
        <w:rPr>
          <w:rFonts w:asciiTheme="minorEastAsia" w:eastAsiaTheme="minorEastAsia" w:hAnsiTheme="minorEastAsia" w:hint="eastAsia"/>
          <w:b/>
          <w:bCs/>
          <w:lang w:eastAsia="zh-CN"/>
        </w:rPr>
        <w:t>四</w:t>
      </w:r>
      <w:r w:rsidR="00C4688F" w:rsidRPr="003818D9">
        <w:rPr>
          <w:rFonts w:asciiTheme="minorEastAsia" w:eastAsiaTheme="minorEastAsia" w:hAnsiTheme="minorEastAsia"/>
          <w:b/>
          <w:bCs/>
          <w:lang w:eastAsia="zh-CN"/>
        </w:rPr>
        <w:t>、比赛时间：</w:t>
      </w:r>
      <w:r w:rsidR="009C3860" w:rsidRPr="003818D9">
        <w:rPr>
          <w:rFonts w:asciiTheme="minorEastAsia" w:eastAsiaTheme="minorEastAsia" w:hAnsiTheme="minorEastAsia"/>
          <w:lang w:eastAsia="zh-CN"/>
        </w:rPr>
        <w:t xml:space="preserve"> 202</w:t>
      </w:r>
      <w:r w:rsidR="00AA331B" w:rsidRPr="003818D9">
        <w:rPr>
          <w:rFonts w:asciiTheme="minorEastAsia" w:eastAsiaTheme="minorEastAsia" w:hAnsiTheme="minorEastAsia"/>
          <w:lang w:eastAsia="zh-CN"/>
        </w:rPr>
        <w:t>3</w:t>
      </w:r>
      <w:r w:rsidR="009C3860" w:rsidRPr="003818D9">
        <w:rPr>
          <w:rFonts w:asciiTheme="minorEastAsia" w:eastAsiaTheme="minorEastAsia" w:hAnsiTheme="minorEastAsia" w:hint="eastAsia"/>
          <w:lang w:eastAsia="zh-CN"/>
        </w:rPr>
        <w:t>年</w:t>
      </w:r>
      <w:r w:rsidR="00AA331B" w:rsidRPr="003818D9">
        <w:rPr>
          <w:rFonts w:asciiTheme="minorEastAsia" w:eastAsiaTheme="minorEastAsia" w:hAnsiTheme="minorEastAsia"/>
          <w:lang w:eastAsia="zh-CN"/>
        </w:rPr>
        <w:t>5</w:t>
      </w:r>
      <w:r w:rsidR="009C3860" w:rsidRPr="003818D9">
        <w:rPr>
          <w:rFonts w:asciiTheme="minorEastAsia" w:eastAsiaTheme="minorEastAsia" w:hAnsiTheme="minorEastAsia" w:hint="eastAsia"/>
          <w:lang w:eastAsia="zh-CN"/>
        </w:rPr>
        <w:t>月</w:t>
      </w:r>
      <w:r w:rsidR="00AA331B" w:rsidRPr="003818D9">
        <w:rPr>
          <w:rFonts w:asciiTheme="minorEastAsia" w:eastAsiaTheme="minorEastAsia" w:hAnsiTheme="minorEastAsia"/>
          <w:lang w:eastAsia="zh-CN"/>
        </w:rPr>
        <w:t>20</w:t>
      </w:r>
      <w:r w:rsidR="009C3860" w:rsidRPr="003818D9">
        <w:rPr>
          <w:rFonts w:asciiTheme="minorEastAsia" w:eastAsiaTheme="minorEastAsia" w:hAnsiTheme="minorEastAsia" w:hint="eastAsia"/>
          <w:lang w:eastAsia="zh-CN"/>
        </w:rPr>
        <w:t>日</w:t>
      </w:r>
      <w:r w:rsidR="00AA331B" w:rsidRPr="003818D9">
        <w:rPr>
          <w:rFonts w:asciiTheme="minorEastAsia" w:eastAsiaTheme="minorEastAsia" w:hAnsiTheme="minorEastAsia" w:hint="eastAsia"/>
          <w:lang w:eastAsia="zh-CN"/>
        </w:rPr>
        <w:t>-</w:t>
      </w:r>
      <w:r w:rsidR="00AA331B" w:rsidRPr="003818D9">
        <w:rPr>
          <w:rFonts w:asciiTheme="minorEastAsia" w:eastAsiaTheme="minorEastAsia" w:hAnsiTheme="minorEastAsia"/>
          <w:lang w:eastAsia="zh-CN"/>
        </w:rPr>
        <w:t>21</w:t>
      </w:r>
      <w:r w:rsidR="00AA331B" w:rsidRPr="003818D9">
        <w:rPr>
          <w:rFonts w:asciiTheme="minorEastAsia" w:eastAsiaTheme="minorEastAsia" w:hAnsiTheme="minorEastAsia" w:hint="eastAsia"/>
          <w:lang w:eastAsia="zh-CN"/>
        </w:rPr>
        <w:t>日</w:t>
      </w:r>
    </w:p>
    <w:p w14:paraId="311A9D78" w14:textId="7AF749D4" w:rsidR="00082063" w:rsidRPr="003818D9" w:rsidRDefault="001C27CC" w:rsidP="003818D9">
      <w:pPr>
        <w:pStyle w:val="a3"/>
        <w:adjustRightInd w:val="0"/>
        <w:snapToGrid w:val="0"/>
        <w:spacing w:line="360" w:lineRule="auto"/>
        <w:ind w:left="0" w:firstLineChars="200" w:firstLine="562"/>
        <w:rPr>
          <w:rFonts w:asciiTheme="minorEastAsia" w:eastAsiaTheme="minorEastAsia" w:hAnsiTheme="minorEastAsia"/>
          <w:lang w:eastAsia="zh-CN"/>
        </w:rPr>
      </w:pPr>
      <w:r w:rsidRPr="003818D9">
        <w:rPr>
          <w:rFonts w:asciiTheme="minorEastAsia" w:eastAsiaTheme="minorEastAsia" w:hAnsiTheme="minorEastAsia" w:hint="eastAsia"/>
          <w:b/>
          <w:bCs/>
          <w:lang w:eastAsia="zh-CN"/>
        </w:rPr>
        <w:t>五</w:t>
      </w:r>
      <w:r w:rsidR="00082063" w:rsidRPr="003818D9">
        <w:rPr>
          <w:rFonts w:asciiTheme="minorEastAsia" w:eastAsiaTheme="minorEastAsia" w:hAnsiTheme="minorEastAsia" w:hint="eastAsia"/>
          <w:b/>
          <w:bCs/>
          <w:lang w:eastAsia="zh-CN"/>
        </w:rPr>
        <w:t>、比赛地点：</w:t>
      </w:r>
      <w:r w:rsidRPr="003818D9">
        <w:rPr>
          <w:rFonts w:asciiTheme="minorEastAsia" w:eastAsiaTheme="minorEastAsia" w:hAnsiTheme="minorEastAsia" w:hint="eastAsia"/>
          <w:lang w:eastAsia="zh-CN"/>
        </w:rPr>
        <w:t>电子科技大学清水河校区</w:t>
      </w:r>
      <w:r w:rsidR="00082063" w:rsidRPr="003818D9">
        <w:rPr>
          <w:rFonts w:asciiTheme="minorEastAsia" w:eastAsiaTheme="minorEastAsia" w:hAnsiTheme="minorEastAsia" w:hint="eastAsia"/>
          <w:lang w:eastAsia="zh-CN"/>
        </w:rPr>
        <w:t>高尔夫练习场。</w:t>
      </w:r>
    </w:p>
    <w:p w14:paraId="342C12B9" w14:textId="53972872" w:rsidR="00AB13E2" w:rsidRPr="003818D9" w:rsidRDefault="001C27CC" w:rsidP="003818D9">
      <w:pPr>
        <w:pStyle w:val="a3"/>
        <w:adjustRightInd w:val="0"/>
        <w:snapToGrid w:val="0"/>
        <w:spacing w:line="360" w:lineRule="auto"/>
        <w:ind w:left="0" w:firstLineChars="200" w:firstLine="548"/>
        <w:rPr>
          <w:rFonts w:asciiTheme="minorEastAsia" w:eastAsiaTheme="minorEastAsia" w:hAnsiTheme="minorEastAsia"/>
          <w:spacing w:val="-3"/>
          <w:lang w:eastAsia="zh-CN"/>
        </w:rPr>
      </w:pPr>
      <w:r w:rsidRPr="003818D9">
        <w:rPr>
          <w:rFonts w:asciiTheme="minorEastAsia" w:eastAsiaTheme="minorEastAsia" w:hAnsiTheme="minorEastAsia" w:hint="eastAsia"/>
          <w:b/>
          <w:bCs/>
          <w:spacing w:val="-7"/>
          <w:lang w:eastAsia="zh-CN"/>
        </w:rPr>
        <w:t>六</w:t>
      </w:r>
      <w:r w:rsidR="00C4688F" w:rsidRPr="003818D9">
        <w:rPr>
          <w:rFonts w:asciiTheme="minorEastAsia" w:eastAsiaTheme="minorEastAsia" w:hAnsiTheme="minorEastAsia"/>
          <w:b/>
          <w:bCs/>
          <w:spacing w:val="-7"/>
          <w:lang w:eastAsia="zh-CN"/>
        </w:rPr>
        <w:t>、参加单位：</w:t>
      </w:r>
      <w:r w:rsidR="00C4688F" w:rsidRPr="003818D9">
        <w:rPr>
          <w:rFonts w:asciiTheme="minorEastAsia" w:eastAsiaTheme="minorEastAsia" w:hAnsiTheme="minorEastAsia"/>
          <w:spacing w:val="-7"/>
          <w:lang w:eastAsia="zh-CN"/>
        </w:rPr>
        <w:t>清水河校区</w:t>
      </w:r>
      <w:r w:rsidR="00A60418" w:rsidRPr="003818D9">
        <w:rPr>
          <w:rFonts w:asciiTheme="minorEastAsia" w:eastAsiaTheme="minorEastAsia" w:hAnsiTheme="minorEastAsia" w:hint="eastAsia"/>
          <w:spacing w:val="-7"/>
          <w:lang w:eastAsia="zh-CN"/>
        </w:rPr>
        <w:t>及沙河校区</w:t>
      </w:r>
      <w:r w:rsidR="00C4688F" w:rsidRPr="003818D9">
        <w:rPr>
          <w:rFonts w:asciiTheme="minorEastAsia" w:eastAsiaTheme="minorEastAsia" w:hAnsiTheme="minorEastAsia"/>
          <w:spacing w:val="-7"/>
          <w:lang w:eastAsia="zh-CN"/>
        </w:rPr>
        <w:t>各学院。其中个人赛</w:t>
      </w:r>
      <w:r w:rsidR="00C4688F" w:rsidRPr="003818D9">
        <w:rPr>
          <w:rFonts w:asciiTheme="minorEastAsia" w:eastAsiaTheme="minorEastAsia" w:hAnsiTheme="minorEastAsia"/>
          <w:spacing w:val="-3"/>
          <w:lang w:eastAsia="zh-CN"/>
        </w:rPr>
        <w:t>报名人数均不作限制；团体赛</w:t>
      </w:r>
      <w:r w:rsidR="002D2B9B" w:rsidRPr="003818D9">
        <w:rPr>
          <w:rFonts w:asciiTheme="minorEastAsia" w:eastAsiaTheme="minorEastAsia" w:hAnsiTheme="minorEastAsia" w:hint="eastAsia"/>
          <w:spacing w:val="-3"/>
          <w:lang w:eastAsia="zh-CN"/>
        </w:rPr>
        <w:t>由</w:t>
      </w:r>
      <w:r w:rsidR="00C4688F" w:rsidRPr="003818D9">
        <w:rPr>
          <w:rFonts w:asciiTheme="minorEastAsia" w:eastAsiaTheme="minorEastAsia" w:hAnsiTheme="minorEastAsia"/>
          <w:spacing w:val="-3"/>
          <w:lang w:eastAsia="zh-CN"/>
        </w:rPr>
        <w:t>各学院</w:t>
      </w:r>
      <w:r w:rsidR="002D2B9B" w:rsidRPr="003818D9">
        <w:rPr>
          <w:rFonts w:asciiTheme="minorEastAsia" w:eastAsiaTheme="minorEastAsia" w:hAnsiTheme="minorEastAsia" w:hint="eastAsia"/>
          <w:spacing w:val="-3"/>
          <w:lang w:eastAsia="zh-CN"/>
        </w:rPr>
        <w:t>组队</w:t>
      </w:r>
      <w:r w:rsidR="007C12A5" w:rsidRPr="003818D9">
        <w:rPr>
          <w:rFonts w:asciiTheme="minorEastAsia" w:eastAsiaTheme="minorEastAsia" w:hAnsiTheme="minorEastAsia" w:hint="eastAsia"/>
          <w:spacing w:val="-3"/>
          <w:lang w:eastAsia="zh-CN"/>
        </w:rPr>
        <w:t>参加</w:t>
      </w:r>
      <w:r w:rsidR="00C4688F" w:rsidRPr="003818D9">
        <w:rPr>
          <w:rFonts w:asciiTheme="minorEastAsia" w:eastAsiaTheme="minorEastAsia" w:hAnsiTheme="minorEastAsia"/>
          <w:spacing w:val="-3"/>
          <w:lang w:eastAsia="zh-CN"/>
        </w:rPr>
        <w:t>，每队</w:t>
      </w:r>
      <w:r w:rsidR="00EB430C" w:rsidRPr="003818D9">
        <w:rPr>
          <w:rFonts w:asciiTheme="minorEastAsia" w:eastAsiaTheme="minorEastAsia" w:hAnsiTheme="minorEastAsia" w:hint="eastAsia"/>
          <w:spacing w:val="-3"/>
          <w:lang w:eastAsia="zh-CN"/>
        </w:rPr>
        <w:t>四名参赛队员且</w:t>
      </w:r>
      <w:r w:rsidR="00C4688F" w:rsidRPr="003818D9">
        <w:rPr>
          <w:rFonts w:asciiTheme="minorEastAsia" w:eastAsiaTheme="minorEastAsia" w:hAnsiTheme="minorEastAsia"/>
          <w:spacing w:val="-3"/>
          <w:lang w:eastAsia="zh-CN"/>
        </w:rPr>
        <w:t>至少需保证</w:t>
      </w:r>
      <w:r w:rsidR="00AA331B" w:rsidRPr="003818D9">
        <w:rPr>
          <w:rFonts w:asciiTheme="minorEastAsia" w:eastAsiaTheme="minorEastAsia" w:hAnsiTheme="minorEastAsia" w:hint="eastAsia"/>
          <w:spacing w:val="-3"/>
          <w:lang w:eastAsia="zh-CN"/>
        </w:rPr>
        <w:t>队内有两位</w:t>
      </w:r>
      <w:r w:rsidR="00C4688F" w:rsidRPr="003818D9">
        <w:rPr>
          <w:rFonts w:asciiTheme="minorEastAsia" w:eastAsiaTheme="minorEastAsia" w:hAnsiTheme="minorEastAsia"/>
          <w:spacing w:val="-2"/>
          <w:lang w:eastAsia="zh-CN"/>
        </w:rPr>
        <w:t>本科生或</w:t>
      </w:r>
      <w:r w:rsidR="00AA331B" w:rsidRPr="003818D9">
        <w:rPr>
          <w:rFonts w:asciiTheme="minorEastAsia" w:eastAsiaTheme="minorEastAsia" w:hAnsiTheme="minorEastAsia" w:hint="eastAsia"/>
          <w:spacing w:val="-2"/>
          <w:lang w:eastAsia="zh-CN"/>
        </w:rPr>
        <w:t>至少有一位女生</w:t>
      </w:r>
      <w:r w:rsidR="00C4688F" w:rsidRPr="003818D9">
        <w:rPr>
          <w:rFonts w:asciiTheme="minorEastAsia" w:eastAsiaTheme="minorEastAsia" w:hAnsiTheme="minorEastAsia"/>
          <w:spacing w:val="-2"/>
          <w:lang w:eastAsia="zh-CN"/>
        </w:rPr>
        <w:t>方可</w:t>
      </w:r>
      <w:r w:rsidR="00C4688F" w:rsidRPr="003818D9">
        <w:rPr>
          <w:rFonts w:asciiTheme="minorEastAsia" w:eastAsiaTheme="minorEastAsia" w:hAnsiTheme="minorEastAsia"/>
          <w:spacing w:val="-9"/>
          <w:lang w:eastAsia="zh-CN"/>
        </w:rPr>
        <w:t>报名参赛</w:t>
      </w:r>
      <w:r w:rsidR="007C12A5" w:rsidRPr="003818D9">
        <w:rPr>
          <w:rFonts w:asciiTheme="minorEastAsia" w:eastAsiaTheme="minorEastAsia" w:hAnsiTheme="minorEastAsia" w:hint="eastAsia"/>
          <w:spacing w:val="-9"/>
          <w:lang w:eastAsia="zh-CN"/>
        </w:rPr>
        <w:t>。</w:t>
      </w:r>
    </w:p>
    <w:p w14:paraId="6DC6F86A" w14:textId="010E8EF4" w:rsidR="00AB13E2" w:rsidRPr="003818D9" w:rsidRDefault="001C27CC" w:rsidP="003818D9">
      <w:pPr>
        <w:pStyle w:val="a3"/>
        <w:adjustRightInd w:val="0"/>
        <w:snapToGrid w:val="0"/>
        <w:spacing w:line="360" w:lineRule="auto"/>
        <w:ind w:left="0" w:firstLineChars="200" w:firstLine="562"/>
        <w:rPr>
          <w:rFonts w:asciiTheme="minorEastAsia" w:eastAsiaTheme="minorEastAsia" w:hAnsiTheme="minorEastAsia"/>
          <w:b/>
          <w:bCs/>
          <w:lang w:eastAsia="zh-CN"/>
        </w:rPr>
      </w:pPr>
      <w:r w:rsidRPr="003818D9">
        <w:rPr>
          <w:rFonts w:asciiTheme="minorEastAsia" w:eastAsiaTheme="minorEastAsia" w:hAnsiTheme="minorEastAsia" w:hint="eastAsia"/>
          <w:b/>
          <w:bCs/>
          <w:lang w:eastAsia="zh-CN"/>
        </w:rPr>
        <w:t>七</w:t>
      </w:r>
      <w:r w:rsidR="002D2B9B" w:rsidRPr="003818D9">
        <w:rPr>
          <w:rFonts w:asciiTheme="minorEastAsia" w:eastAsiaTheme="minorEastAsia" w:hAnsiTheme="minorEastAsia"/>
          <w:b/>
          <w:bCs/>
          <w:lang w:eastAsia="zh-CN"/>
        </w:rPr>
        <w:t>、</w:t>
      </w:r>
      <w:r w:rsidR="00C4688F" w:rsidRPr="003818D9">
        <w:rPr>
          <w:rFonts w:asciiTheme="minorEastAsia" w:eastAsiaTheme="minorEastAsia" w:hAnsiTheme="minorEastAsia"/>
          <w:b/>
          <w:bCs/>
          <w:lang w:eastAsia="zh-CN"/>
        </w:rPr>
        <w:t>报名规定：</w:t>
      </w:r>
    </w:p>
    <w:p w14:paraId="0534F4F2" w14:textId="1EF5467B" w:rsidR="00AB13E2" w:rsidRPr="003818D9" w:rsidRDefault="00FC0E49" w:rsidP="003818D9">
      <w:pPr>
        <w:pStyle w:val="a3"/>
        <w:adjustRightInd w:val="0"/>
        <w:snapToGrid w:val="0"/>
        <w:spacing w:line="360" w:lineRule="auto"/>
        <w:ind w:left="0" w:firstLineChars="200" w:firstLine="554"/>
        <w:rPr>
          <w:rFonts w:asciiTheme="minorEastAsia" w:eastAsiaTheme="minorEastAsia" w:hAnsiTheme="minorEastAsia"/>
          <w:lang w:eastAsia="zh-CN"/>
        </w:rPr>
      </w:pPr>
      <w:r w:rsidRPr="003818D9">
        <w:rPr>
          <w:rFonts w:asciiTheme="minorEastAsia" w:eastAsiaTheme="minorEastAsia" w:hAnsiTheme="minorEastAsia"/>
          <w:spacing w:val="-3"/>
          <w:lang w:eastAsia="zh-CN"/>
        </w:rPr>
        <w:t>要求运动员身体健康</w:t>
      </w:r>
      <w:r w:rsidRPr="003818D9">
        <w:rPr>
          <w:rFonts w:asciiTheme="minorEastAsia" w:eastAsiaTheme="minorEastAsia" w:hAnsiTheme="minorEastAsia" w:hint="eastAsia"/>
          <w:spacing w:val="-3"/>
          <w:lang w:eastAsia="zh-CN"/>
        </w:rPr>
        <w:t>，无任何基础疾病。</w:t>
      </w:r>
      <w:r w:rsidR="00C4688F" w:rsidRPr="003818D9">
        <w:rPr>
          <w:rFonts w:asciiTheme="minorEastAsia" w:eastAsiaTheme="minorEastAsia" w:hAnsiTheme="minorEastAsia"/>
          <w:spacing w:val="-3"/>
          <w:lang w:eastAsia="zh-CN"/>
        </w:rPr>
        <w:t>各队服装符合高尔夫球着装</w:t>
      </w:r>
      <w:r w:rsidR="00C4688F" w:rsidRPr="003818D9">
        <w:rPr>
          <w:rFonts w:asciiTheme="minorEastAsia" w:eastAsiaTheme="minorEastAsia" w:hAnsiTheme="minorEastAsia"/>
          <w:spacing w:val="-12"/>
          <w:lang w:eastAsia="zh-CN"/>
        </w:rPr>
        <w:t>礼仪；</w:t>
      </w:r>
      <w:r w:rsidR="00C4688F" w:rsidRPr="003818D9">
        <w:rPr>
          <w:rFonts w:asciiTheme="minorEastAsia" w:eastAsiaTheme="minorEastAsia" w:hAnsiTheme="minorEastAsia"/>
          <w:spacing w:val="-7"/>
          <w:lang w:eastAsia="zh-CN"/>
        </w:rPr>
        <w:t>报名时要交报名表</w:t>
      </w:r>
      <w:r w:rsidR="00C4688F" w:rsidRPr="003818D9">
        <w:rPr>
          <w:rFonts w:asciiTheme="minorEastAsia" w:eastAsiaTheme="minorEastAsia" w:hAnsiTheme="minorEastAsia"/>
          <w:lang w:eastAsia="zh-CN"/>
        </w:rPr>
        <w:t>（</w:t>
      </w:r>
      <w:r w:rsidR="00C4688F" w:rsidRPr="003818D9">
        <w:rPr>
          <w:rFonts w:asciiTheme="minorEastAsia" w:eastAsiaTheme="minorEastAsia" w:hAnsiTheme="minorEastAsia"/>
          <w:spacing w:val="-2"/>
          <w:lang w:eastAsia="zh-CN"/>
        </w:rPr>
        <w:t>加盖公章</w:t>
      </w:r>
      <w:r w:rsidR="00C4688F" w:rsidRPr="003818D9">
        <w:rPr>
          <w:rFonts w:asciiTheme="minorEastAsia" w:eastAsiaTheme="minorEastAsia" w:hAnsiTheme="minorEastAsia"/>
          <w:spacing w:val="-32"/>
          <w:lang w:eastAsia="zh-CN"/>
        </w:rPr>
        <w:t>）</w:t>
      </w:r>
      <w:r w:rsidR="005D631A" w:rsidRPr="003818D9">
        <w:rPr>
          <w:rFonts w:asciiTheme="minorEastAsia" w:eastAsiaTheme="minorEastAsia" w:hAnsiTheme="minorEastAsia" w:hint="eastAsia"/>
          <w:spacing w:val="-32"/>
          <w:lang w:eastAsia="zh-CN"/>
        </w:rPr>
        <w:t>；</w:t>
      </w:r>
      <w:r w:rsidR="00C4688F" w:rsidRPr="003818D9">
        <w:rPr>
          <w:rFonts w:asciiTheme="minorEastAsia" w:eastAsiaTheme="minorEastAsia" w:hAnsiTheme="minorEastAsia"/>
          <w:spacing w:val="-3"/>
          <w:lang w:eastAsia="zh-CN"/>
        </w:rPr>
        <w:t>至比赛现场需带本人学生证</w:t>
      </w:r>
      <w:r w:rsidR="005D631A" w:rsidRPr="003818D9">
        <w:rPr>
          <w:rFonts w:asciiTheme="minorEastAsia" w:eastAsiaTheme="minorEastAsia" w:hAnsiTheme="minorEastAsia" w:hint="eastAsia"/>
          <w:spacing w:val="-3"/>
          <w:lang w:eastAsia="zh-CN"/>
        </w:rPr>
        <w:t>（身份证）</w:t>
      </w:r>
      <w:r w:rsidR="00C4688F" w:rsidRPr="003818D9">
        <w:rPr>
          <w:rFonts w:asciiTheme="minorEastAsia" w:eastAsiaTheme="minorEastAsia" w:hAnsiTheme="minorEastAsia"/>
          <w:spacing w:val="-3"/>
          <w:lang w:eastAsia="zh-CN"/>
        </w:rPr>
        <w:t>或一卡通</w:t>
      </w:r>
      <w:r w:rsidR="005D631A" w:rsidRPr="003818D9">
        <w:rPr>
          <w:rFonts w:asciiTheme="minorEastAsia" w:eastAsiaTheme="minorEastAsia" w:hAnsiTheme="minorEastAsia" w:hint="eastAsia"/>
          <w:spacing w:val="-3"/>
          <w:lang w:eastAsia="zh-CN"/>
        </w:rPr>
        <w:t>等可以证明个人身份的证件</w:t>
      </w:r>
      <w:r w:rsidR="00C4688F" w:rsidRPr="003818D9">
        <w:rPr>
          <w:rFonts w:asciiTheme="minorEastAsia" w:eastAsiaTheme="minorEastAsia" w:hAnsiTheme="minorEastAsia"/>
          <w:spacing w:val="-3"/>
          <w:lang w:eastAsia="zh-CN"/>
        </w:rPr>
        <w:t>以备查。若不符合则取消比赛</w:t>
      </w:r>
      <w:r w:rsidR="005D631A" w:rsidRPr="003818D9">
        <w:rPr>
          <w:rFonts w:asciiTheme="minorEastAsia" w:eastAsiaTheme="minorEastAsia" w:hAnsiTheme="minorEastAsia" w:hint="eastAsia"/>
          <w:spacing w:val="-3"/>
          <w:lang w:eastAsia="zh-CN"/>
        </w:rPr>
        <w:t>资格</w:t>
      </w:r>
      <w:r w:rsidR="00C4688F" w:rsidRPr="003818D9">
        <w:rPr>
          <w:rFonts w:asciiTheme="minorEastAsia" w:eastAsiaTheme="minorEastAsia" w:hAnsiTheme="minorEastAsia"/>
          <w:spacing w:val="-3"/>
          <w:lang w:eastAsia="zh-CN"/>
        </w:rPr>
        <w:t>。</w:t>
      </w:r>
    </w:p>
    <w:p w14:paraId="7EB589EB" w14:textId="4DB33767" w:rsidR="007C12A5" w:rsidRPr="003818D9" w:rsidRDefault="007C12A5" w:rsidP="003818D9">
      <w:pPr>
        <w:adjustRightInd w:val="0"/>
        <w:snapToGrid w:val="0"/>
        <w:spacing w:line="360" w:lineRule="auto"/>
        <w:ind w:firstLineChars="200" w:firstLine="562"/>
        <w:rPr>
          <w:rFonts w:asciiTheme="minorEastAsia" w:eastAsiaTheme="minorEastAsia" w:hAnsiTheme="minorEastAsia"/>
          <w:b/>
          <w:bCs/>
          <w:sz w:val="28"/>
          <w:szCs w:val="28"/>
          <w:lang w:eastAsia="zh-CN"/>
        </w:rPr>
      </w:pPr>
      <w:r w:rsidRPr="003818D9">
        <w:rPr>
          <w:rFonts w:asciiTheme="minorEastAsia" w:eastAsiaTheme="minorEastAsia" w:hAnsiTheme="minorEastAsia" w:hint="eastAsia"/>
          <w:b/>
          <w:bCs/>
          <w:sz w:val="28"/>
          <w:szCs w:val="28"/>
          <w:lang w:eastAsia="zh-CN"/>
        </w:rPr>
        <w:t>八</w:t>
      </w:r>
      <w:r w:rsidRPr="003818D9">
        <w:rPr>
          <w:rFonts w:asciiTheme="minorEastAsia" w:eastAsiaTheme="minorEastAsia" w:hAnsiTheme="minorEastAsia"/>
          <w:b/>
          <w:bCs/>
          <w:sz w:val="28"/>
          <w:szCs w:val="28"/>
          <w:lang w:eastAsia="zh-CN"/>
        </w:rPr>
        <w:t>、</w:t>
      </w:r>
      <w:r w:rsidRPr="003818D9">
        <w:rPr>
          <w:rFonts w:asciiTheme="minorEastAsia" w:eastAsiaTheme="minorEastAsia" w:hAnsiTheme="minorEastAsia" w:hint="eastAsia"/>
          <w:b/>
          <w:bCs/>
          <w:sz w:val="28"/>
          <w:szCs w:val="28"/>
          <w:lang w:eastAsia="zh-CN"/>
        </w:rPr>
        <w:t>报名与报到</w:t>
      </w:r>
    </w:p>
    <w:p w14:paraId="15790139" w14:textId="77777777" w:rsidR="007C12A5" w:rsidRPr="003818D9" w:rsidRDefault="007C12A5" w:rsidP="003818D9">
      <w:pPr>
        <w:adjustRightInd w:val="0"/>
        <w:snapToGrid w:val="0"/>
        <w:spacing w:line="360" w:lineRule="auto"/>
        <w:ind w:firstLineChars="200" w:firstLine="560"/>
        <w:rPr>
          <w:rFonts w:asciiTheme="minorEastAsia" w:eastAsiaTheme="minorEastAsia" w:hAnsiTheme="minorEastAsia"/>
          <w:sz w:val="28"/>
          <w:szCs w:val="28"/>
          <w:lang w:eastAsia="zh-CN"/>
        </w:rPr>
      </w:pPr>
      <w:r w:rsidRPr="003818D9">
        <w:rPr>
          <w:rFonts w:asciiTheme="minorEastAsia" w:eastAsiaTheme="minorEastAsia" w:hAnsiTheme="minorEastAsia" w:hint="eastAsia"/>
          <w:sz w:val="28"/>
          <w:szCs w:val="28"/>
          <w:lang w:eastAsia="zh-CN"/>
        </w:rPr>
        <w:t>（一）报名</w:t>
      </w:r>
    </w:p>
    <w:p w14:paraId="5E309D21" w14:textId="77777777" w:rsidR="007C12A5" w:rsidRPr="003818D9" w:rsidRDefault="007C12A5" w:rsidP="003818D9">
      <w:pPr>
        <w:adjustRightInd w:val="0"/>
        <w:snapToGrid w:val="0"/>
        <w:spacing w:line="360" w:lineRule="auto"/>
        <w:ind w:firstLineChars="200" w:firstLine="560"/>
        <w:rPr>
          <w:rFonts w:asciiTheme="minorEastAsia" w:eastAsiaTheme="minorEastAsia" w:hAnsiTheme="minorEastAsia"/>
          <w:sz w:val="28"/>
          <w:szCs w:val="28"/>
          <w:lang w:eastAsia="zh-CN"/>
        </w:rPr>
      </w:pPr>
      <w:r w:rsidRPr="003818D9">
        <w:rPr>
          <w:rFonts w:asciiTheme="minorEastAsia" w:eastAsiaTheme="minorEastAsia" w:hAnsiTheme="minorEastAsia" w:hint="eastAsia"/>
          <w:sz w:val="28"/>
          <w:szCs w:val="28"/>
          <w:lang w:eastAsia="zh-CN"/>
        </w:rPr>
        <w:t>请各学院“成电杯”赛事报名负责人扫码关注或搜索“成电第三空间”关注公众号，并通过成电第三空间公众号完成各项赛事的报名工作。</w:t>
      </w:r>
    </w:p>
    <w:p w14:paraId="0A08E863" w14:textId="0078EC50" w:rsidR="007C12A5" w:rsidRPr="003818D9" w:rsidRDefault="007C12A5" w:rsidP="003818D9">
      <w:pPr>
        <w:adjustRightInd w:val="0"/>
        <w:snapToGrid w:val="0"/>
        <w:spacing w:line="360" w:lineRule="auto"/>
        <w:jc w:val="center"/>
        <w:rPr>
          <w:rFonts w:asciiTheme="minorEastAsia" w:eastAsiaTheme="minorEastAsia" w:hAnsiTheme="minorEastAsia"/>
          <w:sz w:val="28"/>
          <w:szCs w:val="28"/>
          <w:lang w:eastAsia="zh-CN"/>
        </w:rPr>
      </w:pPr>
      <w:r w:rsidRPr="003818D9">
        <w:rPr>
          <w:rFonts w:asciiTheme="minorEastAsia" w:eastAsiaTheme="minorEastAsia" w:hAnsiTheme="minorEastAsia"/>
          <w:noProof/>
          <w:sz w:val="28"/>
          <w:szCs w:val="28"/>
          <w:lang w:eastAsia="zh-CN"/>
        </w:rPr>
        <w:lastRenderedPageBreak/>
        <w:drawing>
          <wp:inline distT="0" distB="0" distL="0" distR="0" wp14:anchorId="319B86BA" wp14:editId="368C6C0E">
            <wp:extent cx="2702560" cy="2548890"/>
            <wp:effectExtent l="0" t="0" r="2540" b="3810"/>
            <wp:docPr id="584316000" name="图片 584316000"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16000" name="图片 584316000" descr="QR 代码&#10;&#10;描述已自动生成"/>
                    <pic:cNvPicPr>
                      <a:picLocks noChangeAspect="1"/>
                    </pic:cNvPicPr>
                  </pic:nvPicPr>
                  <pic:blipFill>
                    <a:blip r:embed="rId7"/>
                    <a:stretch>
                      <a:fillRect/>
                    </a:stretch>
                  </pic:blipFill>
                  <pic:spPr>
                    <a:xfrm>
                      <a:off x="0" y="0"/>
                      <a:ext cx="2702560" cy="2548890"/>
                    </a:xfrm>
                    <a:prstGeom prst="rect">
                      <a:avLst/>
                    </a:prstGeom>
                  </pic:spPr>
                </pic:pic>
              </a:graphicData>
            </a:graphic>
          </wp:inline>
        </w:drawing>
      </w:r>
      <w:r w:rsidRPr="003818D9">
        <w:rPr>
          <w:rFonts w:asciiTheme="minorEastAsia" w:eastAsiaTheme="minorEastAsia" w:hAnsiTheme="minorEastAsia"/>
          <w:noProof/>
          <w:sz w:val="28"/>
          <w:szCs w:val="28"/>
          <w:lang w:eastAsia="zh-CN"/>
        </w:rPr>
        <w:drawing>
          <wp:inline distT="0" distB="0" distL="0" distR="0" wp14:anchorId="441A30CC" wp14:editId="3BCEE889">
            <wp:extent cx="1534795" cy="3413125"/>
            <wp:effectExtent l="0" t="0" r="8255" b="6350"/>
            <wp:docPr id="2106740069" name="图片 210674006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40069" name="图片 2106740069" descr="图形用户界面&#10;&#10;描述已自动生成"/>
                    <pic:cNvPicPr>
                      <a:picLocks noChangeAspect="1"/>
                    </pic:cNvPicPr>
                  </pic:nvPicPr>
                  <pic:blipFill>
                    <a:blip r:embed="rId8"/>
                    <a:stretch>
                      <a:fillRect/>
                    </a:stretch>
                  </pic:blipFill>
                  <pic:spPr>
                    <a:xfrm>
                      <a:off x="0" y="0"/>
                      <a:ext cx="1534795" cy="3413125"/>
                    </a:xfrm>
                    <a:prstGeom prst="rect">
                      <a:avLst/>
                    </a:prstGeom>
                  </pic:spPr>
                </pic:pic>
              </a:graphicData>
            </a:graphic>
          </wp:inline>
        </w:drawing>
      </w:r>
    </w:p>
    <w:p w14:paraId="12C7D8F0" w14:textId="77777777" w:rsidR="007C12A5" w:rsidRPr="003818D9" w:rsidRDefault="007C12A5" w:rsidP="003818D9">
      <w:pPr>
        <w:adjustRightInd w:val="0"/>
        <w:snapToGrid w:val="0"/>
        <w:spacing w:line="360" w:lineRule="auto"/>
        <w:ind w:firstLineChars="200" w:firstLine="560"/>
        <w:rPr>
          <w:rFonts w:asciiTheme="minorEastAsia" w:eastAsiaTheme="minorEastAsia" w:hAnsiTheme="minorEastAsia"/>
          <w:sz w:val="28"/>
          <w:szCs w:val="28"/>
          <w:lang w:eastAsia="zh-CN"/>
        </w:rPr>
      </w:pPr>
      <w:r w:rsidRPr="003818D9">
        <w:rPr>
          <w:rFonts w:asciiTheme="minorEastAsia" w:eastAsiaTheme="minorEastAsia" w:hAnsiTheme="minorEastAsia" w:hint="eastAsia"/>
          <w:sz w:val="28"/>
          <w:szCs w:val="28"/>
          <w:lang w:eastAsia="zh-CN"/>
        </w:rPr>
        <w:t>各学院可在成电第三空间公众号下方菜单中点击“赛事报名”，进入成电杯赛事报名页面后，点击需要报名的赛事，进入单项赛事报名页面后，根据提示点击“下载”按钮下载本场赛事所需的报名表格并按规定填写。</w:t>
      </w:r>
    </w:p>
    <w:p w14:paraId="17DA20CB" w14:textId="77777777" w:rsidR="007C12A5" w:rsidRPr="003818D9" w:rsidRDefault="007C12A5" w:rsidP="003818D9">
      <w:pPr>
        <w:adjustRightInd w:val="0"/>
        <w:snapToGrid w:val="0"/>
        <w:spacing w:line="360" w:lineRule="auto"/>
        <w:ind w:firstLineChars="200" w:firstLine="560"/>
        <w:rPr>
          <w:rFonts w:asciiTheme="minorEastAsia" w:eastAsiaTheme="minorEastAsia" w:hAnsiTheme="minorEastAsia"/>
          <w:sz w:val="28"/>
          <w:szCs w:val="28"/>
          <w:lang w:eastAsia="zh-CN"/>
        </w:rPr>
      </w:pPr>
      <w:r w:rsidRPr="003818D9">
        <w:rPr>
          <w:rFonts w:asciiTheme="minorEastAsia" w:eastAsiaTheme="minorEastAsia" w:hAnsiTheme="minorEastAsia" w:hint="eastAsia"/>
          <w:sz w:val="28"/>
          <w:szCs w:val="28"/>
          <w:lang w:eastAsia="zh-CN"/>
        </w:rPr>
        <w:t>填写完成的报名表格需打印纸质文件并盖学院鲜章后，将盖有鲜章的纸质文件扫描件和已填写的报名表格原文件上传回成电第三空间“成电杯”赛事报名通道。（注意：赛事报名表格内应包含参赛队员/队伍应包含正式参与“成电杯”校级比赛的队员/队伍名单及参与了学院预选赛的队员/队伍名单，后续名单将作为学生参与校园赛事的加分依据。）</w:t>
      </w:r>
    </w:p>
    <w:p w14:paraId="05A6EF16" w14:textId="17B427C9" w:rsidR="007C12A5" w:rsidRPr="003818D9" w:rsidRDefault="007C12A5" w:rsidP="003818D9">
      <w:pPr>
        <w:adjustRightInd w:val="0"/>
        <w:snapToGrid w:val="0"/>
        <w:spacing w:line="360" w:lineRule="auto"/>
        <w:ind w:firstLineChars="200" w:firstLine="560"/>
        <w:rPr>
          <w:rFonts w:asciiTheme="minorEastAsia" w:eastAsiaTheme="minorEastAsia" w:hAnsiTheme="minorEastAsia"/>
          <w:sz w:val="28"/>
          <w:szCs w:val="28"/>
          <w:lang w:eastAsia="zh-CN"/>
        </w:rPr>
      </w:pPr>
      <w:r w:rsidRPr="003818D9">
        <w:rPr>
          <w:rFonts w:asciiTheme="minorEastAsia" w:eastAsiaTheme="minorEastAsia" w:hAnsiTheme="minorEastAsia" w:hint="eastAsia"/>
          <w:sz w:val="28"/>
          <w:szCs w:val="28"/>
          <w:lang w:eastAsia="zh-CN"/>
        </w:rPr>
        <w:t>（二）报到</w:t>
      </w:r>
    </w:p>
    <w:p w14:paraId="702EE3D9" w14:textId="1B3FBC6B" w:rsidR="007C12A5" w:rsidRPr="003818D9" w:rsidRDefault="007C12A5" w:rsidP="003818D9">
      <w:pPr>
        <w:adjustRightInd w:val="0"/>
        <w:snapToGrid w:val="0"/>
        <w:spacing w:line="360" w:lineRule="auto"/>
        <w:ind w:firstLineChars="200" w:firstLine="560"/>
        <w:rPr>
          <w:rFonts w:asciiTheme="minorEastAsia" w:eastAsiaTheme="minorEastAsia" w:hAnsiTheme="minorEastAsia"/>
          <w:sz w:val="28"/>
          <w:szCs w:val="28"/>
          <w:lang w:eastAsia="zh-CN"/>
        </w:rPr>
      </w:pPr>
      <w:r w:rsidRPr="003818D9">
        <w:rPr>
          <w:rFonts w:asciiTheme="minorEastAsia" w:eastAsiaTheme="minorEastAsia" w:hAnsiTheme="minorEastAsia" w:hint="eastAsia"/>
          <w:sz w:val="28"/>
          <w:szCs w:val="28"/>
          <w:lang w:eastAsia="zh-CN"/>
        </w:rPr>
        <w:t>1、报到地点：电子科技大学</w:t>
      </w:r>
      <w:r w:rsidRPr="003818D9">
        <w:rPr>
          <w:rFonts w:asciiTheme="minorEastAsia" w:eastAsiaTheme="minorEastAsia" w:hAnsiTheme="minorEastAsia" w:hint="eastAsia"/>
          <w:sz w:val="28"/>
          <w:szCs w:val="28"/>
          <w:lang w:eastAsia="zh-Hans"/>
        </w:rPr>
        <w:t>综合训练馆</w:t>
      </w:r>
      <w:r w:rsidRPr="003818D9">
        <w:rPr>
          <w:rFonts w:asciiTheme="minorEastAsia" w:eastAsiaTheme="minorEastAsia" w:hAnsiTheme="minorEastAsia" w:hint="eastAsia"/>
          <w:sz w:val="28"/>
          <w:szCs w:val="28"/>
          <w:lang w:eastAsia="zh-CN"/>
        </w:rPr>
        <w:t>2</w:t>
      </w:r>
      <w:r w:rsidRPr="003818D9">
        <w:rPr>
          <w:rFonts w:asciiTheme="minorEastAsia" w:eastAsiaTheme="minorEastAsia" w:hAnsiTheme="minorEastAsia"/>
          <w:sz w:val="28"/>
          <w:szCs w:val="28"/>
          <w:lang w:eastAsia="zh-CN"/>
        </w:rPr>
        <w:t>11</w:t>
      </w:r>
      <w:r w:rsidRPr="003818D9">
        <w:rPr>
          <w:rFonts w:asciiTheme="minorEastAsia" w:eastAsiaTheme="minorEastAsia" w:hAnsiTheme="minorEastAsia" w:hint="eastAsia"/>
          <w:sz w:val="28"/>
          <w:szCs w:val="28"/>
          <w:lang w:eastAsia="zh-CN"/>
        </w:rPr>
        <w:t>室</w:t>
      </w:r>
    </w:p>
    <w:p w14:paraId="51E7F943" w14:textId="6F90D106" w:rsidR="007C12A5" w:rsidRPr="003818D9" w:rsidRDefault="007C12A5" w:rsidP="003818D9">
      <w:pPr>
        <w:adjustRightInd w:val="0"/>
        <w:snapToGrid w:val="0"/>
        <w:spacing w:line="360" w:lineRule="auto"/>
        <w:ind w:firstLineChars="200" w:firstLine="560"/>
        <w:rPr>
          <w:rFonts w:asciiTheme="minorEastAsia" w:eastAsiaTheme="minorEastAsia" w:hAnsiTheme="minorEastAsia"/>
          <w:sz w:val="28"/>
          <w:szCs w:val="28"/>
          <w:lang w:eastAsia="zh-CN"/>
        </w:rPr>
      </w:pPr>
      <w:r w:rsidRPr="003818D9">
        <w:rPr>
          <w:rFonts w:asciiTheme="minorEastAsia" w:eastAsiaTheme="minorEastAsia" w:hAnsiTheme="minorEastAsia" w:hint="eastAsia"/>
          <w:sz w:val="28"/>
          <w:szCs w:val="28"/>
          <w:lang w:eastAsia="zh-CN"/>
        </w:rPr>
        <w:t>2、报到时需提交</w:t>
      </w:r>
      <w:r w:rsidRPr="003818D9">
        <w:rPr>
          <w:rFonts w:asciiTheme="minorEastAsia" w:eastAsiaTheme="minorEastAsia" w:hAnsiTheme="minorEastAsia" w:hint="eastAsia"/>
          <w:sz w:val="28"/>
          <w:szCs w:val="28"/>
          <w:lang w:eastAsia="zh-Hans"/>
        </w:rPr>
        <w:t>盖有学校公章的</w:t>
      </w:r>
      <w:r w:rsidRPr="003818D9">
        <w:rPr>
          <w:rFonts w:asciiTheme="minorEastAsia" w:eastAsiaTheme="minorEastAsia" w:hAnsiTheme="minorEastAsia" w:hint="eastAsia"/>
          <w:sz w:val="28"/>
          <w:szCs w:val="28"/>
          <w:lang w:eastAsia="zh-CN"/>
        </w:rPr>
        <w:t>报名表</w:t>
      </w:r>
    </w:p>
    <w:p w14:paraId="21AFCA3E" w14:textId="0D0177AA" w:rsidR="001C27CC" w:rsidRPr="003818D9" w:rsidRDefault="001C27CC" w:rsidP="003818D9">
      <w:pPr>
        <w:adjustRightInd w:val="0"/>
        <w:snapToGrid w:val="0"/>
        <w:spacing w:line="360" w:lineRule="auto"/>
        <w:ind w:firstLineChars="200" w:firstLine="562"/>
        <w:rPr>
          <w:rFonts w:asciiTheme="minorEastAsia" w:eastAsiaTheme="minorEastAsia" w:hAnsiTheme="minorEastAsia"/>
          <w:b/>
          <w:sz w:val="28"/>
          <w:szCs w:val="28"/>
          <w:lang w:eastAsia="zh-CN"/>
        </w:rPr>
      </w:pPr>
      <w:r w:rsidRPr="003818D9">
        <w:rPr>
          <w:rFonts w:asciiTheme="minorEastAsia" w:eastAsiaTheme="minorEastAsia" w:hAnsiTheme="minorEastAsia" w:hint="eastAsia"/>
          <w:b/>
          <w:sz w:val="28"/>
          <w:szCs w:val="28"/>
          <w:lang w:eastAsia="zh-CN"/>
        </w:rPr>
        <w:t>（三）报名截止日期5月14日17：00</w:t>
      </w:r>
    </w:p>
    <w:p w14:paraId="4710545B" w14:textId="55AEC415" w:rsidR="007C12A5" w:rsidRPr="003818D9" w:rsidRDefault="001C27CC" w:rsidP="003818D9">
      <w:pPr>
        <w:adjustRightInd w:val="0"/>
        <w:snapToGrid w:val="0"/>
        <w:spacing w:line="360" w:lineRule="auto"/>
        <w:ind w:firstLineChars="200" w:firstLine="560"/>
        <w:rPr>
          <w:rFonts w:asciiTheme="minorEastAsia" w:eastAsiaTheme="minorEastAsia" w:hAnsiTheme="minorEastAsia"/>
          <w:sz w:val="28"/>
          <w:szCs w:val="28"/>
          <w:lang w:eastAsia="zh-CN"/>
        </w:rPr>
      </w:pPr>
      <w:r w:rsidRPr="003818D9">
        <w:rPr>
          <w:rFonts w:asciiTheme="minorEastAsia" w:eastAsiaTheme="minorEastAsia" w:hAnsiTheme="minorEastAsia" w:hint="eastAsia"/>
          <w:sz w:val="28"/>
          <w:szCs w:val="28"/>
          <w:lang w:eastAsia="zh-CN"/>
        </w:rPr>
        <w:t>（四</w:t>
      </w:r>
      <w:r w:rsidR="007C12A5" w:rsidRPr="003818D9">
        <w:rPr>
          <w:rFonts w:asciiTheme="minorEastAsia" w:eastAsiaTheme="minorEastAsia" w:hAnsiTheme="minorEastAsia" w:hint="eastAsia"/>
          <w:sz w:val="28"/>
          <w:szCs w:val="28"/>
          <w:lang w:eastAsia="zh-CN"/>
        </w:rPr>
        <w:t>）各学院领队以“学院</w:t>
      </w:r>
      <w:r w:rsidR="007C12A5" w:rsidRPr="003818D9">
        <w:rPr>
          <w:rFonts w:asciiTheme="minorEastAsia" w:eastAsiaTheme="minorEastAsia" w:hAnsiTheme="minorEastAsia"/>
          <w:sz w:val="28"/>
          <w:szCs w:val="28"/>
          <w:lang w:eastAsia="zh-CN"/>
        </w:rPr>
        <w:t>-队名-姓名”的格式进qq群：</w:t>
      </w:r>
      <w:r w:rsidR="007C12A5" w:rsidRPr="003818D9">
        <w:rPr>
          <w:rFonts w:asciiTheme="minorEastAsia" w:eastAsiaTheme="minorEastAsia" w:hAnsiTheme="minorEastAsia"/>
          <w:sz w:val="28"/>
          <w:szCs w:val="28"/>
          <w:lang w:eastAsia="zh-CN"/>
        </w:rPr>
        <w:lastRenderedPageBreak/>
        <w:t>816305434，联系人：王同学 电话：18109438384。</w:t>
      </w:r>
    </w:p>
    <w:p w14:paraId="68AE3704" w14:textId="391C6308" w:rsidR="00082063" w:rsidRPr="003818D9" w:rsidRDefault="00082063" w:rsidP="003818D9">
      <w:pPr>
        <w:pStyle w:val="a3"/>
        <w:adjustRightInd w:val="0"/>
        <w:snapToGrid w:val="0"/>
        <w:spacing w:line="360" w:lineRule="auto"/>
        <w:ind w:left="0" w:firstLineChars="200" w:firstLine="564"/>
        <w:rPr>
          <w:rFonts w:asciiTheme="minorEastAsia" w:eastAsiaTheme="minorEastAsia" w:hAnsiTheme="minorEastAsia"/>
          <w:b/>
          <w:bCs/>
          <w:spacing w:val="1"/>
          <w:lang w:eastAsia="zh-CN"/>
        </w:rPr>
      </w:pPr>
      <w:r w:rsidRPr="003818D9">
        <w:rPr>
          <w:rFonts w:asciiTheme="minorEastAsia" w:eastAsiaTheme="minorEastAsia" w:hAnsiTheme="minorEastAsia" w:hint="eastAsia"/>
          <w:b/>
          <w:bCs/>
          <w:spacing w:val="1"/>
          <w:lang w:eastAsia="zh-CN"/>
        </w:rPr>
        <w:t>九、竞赛方法</w:t>
      </w:r>
      <w:r w:rsidR="00FA4DD8" w:rsidRPr="003818D9">
        <w:rPr>
          <w:rFonts w:asciiTheme="minorEastAsia" w:eastAsiaTheme="minorEastAsia" w:hAnsiTheme="minorEastAsia" w:hint="eastAsia"/>
          <w:b/>
          <w:bCs/>
          <w:spacing w:val="1"/>
          <w:lang w:eastAsia="zh-CN"/>
        </w:rPr>
        <w:t>：</w:t>
      </w:r>
    </w:p>
    <w:p w14:paraId="62F48A88" w14:textId="1C0E6F4C" w:rsidR="00082063" w:rsidRPr="003818D9" w:rsidRDefault="00082063" w:rsidP="003818D9">
      <w:pPr>
        <w:pStyle w:val="a3"/>
        <w:adjustRightInd w:val="0"/>
        <w:snapToGrid w:val="0"/>
        <w:spacing w:line="360" w:lineRule="auto"/>
        <w:ind w:left="0" w:firstLineChars="200" w:firstLine="560"/>
        <w:rPr>
          <w:rFonts w:asciiTheme="minorEastAsia" w:eastAsiaTheme="minorEastAsia" w:hAnsiTheme="minorEastAsia"/>
          <w:lang w:eastAsia="zh-CN"/>
        </w:rPr>
      </w:pPr>
      <w:r w:rsidRPr="003818D9">
        <w:rPr>
          <w:rFonts w:asciiTheme="minorEastAsia" w:eastAsiaTheme="minorEastAsia" w:hAnsiTheme="minorEastAsia"/>
          <w:lang w:eastAsia="zh-CN"/>
        </w:rPr>
        <w:t>1．</w:t>
      </w:r>
      <w:r w:rsidR="003818D9" w:rsidRPr="003818D9">
        <w:rPr>
          <w:rFonts w:asciiTheme="minorEastAsia" w:eastAsiaTheme="minorEastAsia" w:hAnsiTheme="minorEastAsia" w:hint="eastAsia"/>
          <w:lang w:eastAsia="zh-CN"/>
        </w:rPr>
        <w:t xml:space="preserve"> </w:t>
      </w:r>
      <w:r w:rsidRPr="003818D9">
        <w:rPr>
          <w:rFonts w:asciiTheme="minorEastAsia" w:eastAsiaTheme="minorEastAsia" w:hAnsiTheme="minorEastAsia"/>
          <w:lang w:eastAsia="zh-CN"/>
        </w:rPr>
        <w:t>分赛别竞赛</w:t>
      </w:r>
      <w:r w:rsidRPr="003818D9">
        <w:rPr>
          <w:rFonts w:asciiTheme="minorEastAsia" w:eastAsiaTheme="minorEastAsia" w:hAnsiTheme="minorEastAsia" w:hint="eastAsia"/>
          <w:lang w:eastAsia="zh-CN"/>
        </w:rPr>
        <w:t>方</w:t>
      </w:r>
      <w:r w:rsidRPr="003818D9">
        <w:rPr>
          <w:rFonts w:asciiTheme="minorEastAsia" w:eastAsiaTheme="minorEastAsia" w:hAnsiTheme="minorEastAsia"/>
          <w:lang w:eastAsia="zh-CN"/>
        </w:rPr>
        <w:t>法</w:t>
      </w:r>
    </w:p>
    <w:p w14:paraId="19C3E96B" w14:textId="2CA539B0" w:rsidR="00082063" w:rsidRPr="003818D9" w:rsidRDefault="00082063" w:rsidP="003818D9">
      <w:pPr>
        <w:pStyle w:val="a3"/>
        <w:adjustRightInd w:val="0"/>
        <w:snapToGrid w:val="0"/>
        <w:spacing w:line="360" w:lineRule="auto"/>
        <w:ind w:left="0" w:firstLineChars="202" w:firstLine="566"/>
        <w:rPr>
          <w:rFonts w:asciiTheme="minorEastAsia" w:eastAsiaTheme="minorEastAsia" w:hAnsiTheme="minorEastAsia"/>
          <w:lang w:eastAsia="zh-CN"/>
        </w:rPr>
      </w:pPr>
      <w:r w:rsidRPr="003818D9">
        <w:rPr>
          <w:rFonts w:asciiTheme="minorEastAsia" w:eastAsiaTheme="minorEastAsia" w:hAnsiTheme="minorEastAsia"/>
          <w:lang w:eastAsia="zh-CN"/>
        </w:rPr>
        <w:t>a.个人</w:t>
      </w:r>
      <w:r w:rsidR="00FD4B69" w:rsidRPr="003818D9">
        <w:rPr>
          <w:rFonts w:asciiTheme="minorEastAsia" w:eastAsiaTheme="minorEastAsia" w:hAnsiTheme="minorEastAsia" w:hint="eastAsia"/>
          <w:lang w:eastAsia="zh-CN"/>
        </w:rPr>
        <w:t>技能</w:t>
      </w:r>
      <w:r w:rsidRPr="003818D9">
        <w:rPr>
          <w:rFonts w:asciiTheme="minorEastAsia" w:eastAsiaTheme="minorEastAsia" w:hAnsiTheme="minorEastAsia"/>
          <w:lang w:eastAsia="zh-CN"/>
        </w:rPr>
        <w:t>赛：比赛采用</w:t>
      </w:r>
      <w:r w:rsidRPr="003818D9">
        <w:rPr>
          <w:rFonts w:asciiTheme="minorEastAsia" w:eastAsiaTheme="minorEastAsia" w:hAnsiTheme="minorEastAsia" w:hint="eastAsia"/>
          <w:lang w:eastAsia="zh-CN"/>
        </w:rPr>
        <w:t>计分</w:t>
      </w:r>
      <w:r w:rsidRPr="003818D9">
        <w:rPr>
          <w:rFonts w:asciiTheme="minorEastAsia" w:eastAsiaTheme="minorEastAsia" w:hAnsiTheme="minorEastAsia"/>
          <w:lang w:eastAsia="zh-CN"/>
        </w:rPr>
        <w:t>赛的方式，总</w:t>
      </w:r>
      <w:r w:rsidRPr="003818D9">
        <w:rPr>
          <w:rFonts w:asciiTheme="minorEastAsia" w:eastAsiaTheme="minorEastAsia" w:hAnsiTheme="minorEastAsia" w:hint="eastAsia"/>
          <w:lang w:eastAsia="zh-CN"/>
        </w:rPr>
        <w:t>分</w:t>
      </w:r>
      <w:r w:rsidRPr="003818D9">
        <w:rPr>
          <w:rFonts w:asciiTheme="minorEastAsia" w:eastAsiaTheme="minorEastAsia" w:hAnsiTheme="minorEastAsia"/>
          <w:lang w:eastAsia="zh-CN"/>
        </w:rPr>
        <w:t>数少者名次列前。</w:t>
      </w:r>
    </w:p>
    <w:p w14:paraId="70E6FB5C" w14:textId="59A2E988" w:rsidR="00082063" w:rsidRPr="003818D9" w:rsidRDefault="00082063" w:rsidP="003818D9">
      <w:pPr>
        <w:pStyle w:val="a3"/>
        <w:adjustRightInd w:val="0"/>
        <w:snapToGrid w:val="0"/>
        <w:spacing w:line="360" w:lineRule="auto"/>
        <w:ind w:left="0" w:firstLineChars="202" w:firstLine="566"/>
        <w:rPr>
          <w:rFonts w:asciiTheme="minorEastAsia" w:eastAsiaTheme="minorEastAsia" w:hAnsiTheme="minorEastAsia"/>
          <w:lang w:eastAsia="zh-CN"/>
        </w:rPr>
      </w:pPr>
      <w:r w:rsidRPr="003818D9">
        <w:rPr>
          <w:rFonts w:asciiTheme="minorEastAsia" w:eastAsiaTheme="minorEastAsia" w:hAnsiTheme="minorEastAsia"/>
          <w:lang w:eastAsia="zh-CN"/>
        </w:rPr>
        <w:t>b.团体赛：</w:t>
      </w:r>
      <w:r w:rsidRPr="003818D9">
        <w:rPr>
          <w:rFonts w:asciiTheme="minorEastAsia" w:eastAsiaTheme="minorEastAsia" w:hAnsiTheme="minorEastAsia"/>
          <w:spacing w:val="-8"/>
          <w:lang w:eastAsia="zh-CN"/>
        </w:rPr>
        <w:t>按照学院为报名单位分组别进行比赛，参照个人赛竞赛</w:t>
      </w:r>
      <w:r w:rsidRPr="003818D9">
        <w:rPr>
          <w:rFonts w:asciiTheme="minorEastAsia" w:eastAsiaTheme="minorEastAsia" w:hAnsiTheme="minorEastAsia" w:hint="eastAsia"/>
          <w:spacing w:val="-8"/>
          <w:lang w:eastAsia="zh-CN"/>
        </w:rPr>
        <w:t>方</w:t>
      </w:r>
      <w:r w:rsidRPr="003818D9">
        <w:rPr>
          <w:rFonts w:asciiTheme="minorEastAsia" w:eastAsiaTheme="minorEastAsia" w:hAnsiTheme="minorEastAsia"/>
          <w:spacing w:val="-8"/>
          <w:lang w:eastAsia="zh-CN"/>
        </w:rPr>
        <w:t>法，总</w:t>
      </w:r>
      <w:r w:rsidRPr="003818D9">
        <w:rPr>
          <w:rFonts w:asciiTheme="minorEastAsia" w:eastAsiaTheme="minorEastAsia" w:hAnsiTheme="minorEastAsia" w:hint="eastAsia"/>
          <w:spacing w:val="-3"/>
          <w:lang w:eastAsia="zh-CN"/>
        </w:rPr>
        <w:t>分</w:t>
      </w:r>
      <w:r w:rsidRPr="003818D9">
        <w:rPr>
          <w:rFonts w:asciiTheme="minorEastAsia" w:eastAsiaTheme="minorEastAsia" w:hAnsiTheme="minorEastAsia"/>
          <w:spacing w:val="-3"/>
          <w:lang w:eastAsia="zh-CN"/>
        </w:rPr>
        <w:t>数少</w:t>
      </w:r>
      <w:r w:rsidRPr="003818D9">
        <w:rPr>
          <w:rFonts w:asciiTheme="minorEastAsia" w:eastAsiaTheme="minorEastAsia" w:hAnsiTheme="minorEastAsia" w:hint="eastAsia"/>
          <w:spacing w:val="-3"/>
          <w:lang w:eastAsia="zh-CN"/>
        </w:rPr>
        <w:t>者</w:t>
      </w:r>
      <w:r w:rsidRPr="003818D9">
        <w:rPr>
          <w:rFonts w:asciiTheme="minorEastAsia" w:eastAsiaTheme="minorEastAsia" w:hAnsiTheme="minorEastAsia"/>
          <w:spacing w:val="-3"/>
          <w:lang w:eastAsia="zh-CN"/>
        </w:rPr>
        <w:t>名列在前。</w:t>
      </w:r>
    </w:p>
    <w:p w14:paraId="6845E18B" w14:textId="1386411F" w:rsidR="00082063" w:rsidRPr="003818D9" w:rsidRDefault="00082063" w:rsidP="003818D9">
      <w:pPr>
        <w:pStyle w:val="a5"/>
        <w:numPr>
          <w:ilvl w:val="0"/>
          <w:numId w:val="6"/>
        </w:numPr>
        <w:tabs>
          <w:tab w:val="left" w:pos="1202"/>
        </w:tabs>
        <w:adjustRightInd w:val="0"/>
        <w:snapToGrid w:val="0"/>
        <w:spacing w:line="360" w:lineRule="auto"/>
        <w:ind w:left="0" w:firstLineChars="200" w:firstLine="534"/>
        <w:rPr>
          <w:rFonts w:asciiTheme="minorEastAsia" w:eastAsiaTheme="minorEastAsia" w:hAnsiTheme="minorEastAsia"/>
          <w:sz w:val="28"/>
          <w:szCs w:val="28"/>
          <w:lang w:eastAsia="zh-CN"/>
        </w:rPr>
      </w:pPr>
      <w:r w:rsidRPr="003818D9">
        <w:rPr>
          <w:rFonts w:asciiTheme="minorEastAsia" w:eastAsiaTheme="minorEastAsia" w:hAnsiTheme="minorEastAsia"/>
          <w:spacing w:val="-13"/>
          <w:sz w:val="28"/>
          <w:szCs w:val="28"/>
          <w:lang w:eastAsia="zh-CN"/>
        </w:rPr>
        <w:t xml:space="preserve">比赛采用 </w:t>
      </w:r>
      <w:r w:rsidR="00AA331B" w:rsidRPr="003818D9">
        <w:rPr>
          <w:rFonts w:asciiTheme="minorEastAsia" w:eastAsiaTheme="minorEastAsia" w:hAnsiTheme="minorEastAsia"/>
          <w:sz w:val="28"/>
          <w:szCs w:val="28"/>
          <w:lang w:eastAsia="zh-CN"/>
        </w:rPr>
        <w:t>2023</w:t>
      </w:r>
      <w:r w:rsidR="00AA331B" w:rsidRPr="003818D9">
        <w:rPr>
          <w:rFonts w:asciiTheme="minorEastAsia" w:eastAsiaTheme="minorEastAsia" w:hAnsiTheme="minorEastAsia" w:hint="eastAsia"/>
          <w:sz w:val="28"/>
          <w:szCs w:val="28"/>
          <w:lang w:eastAsia="zh-CN"/>
        </w:rPr>
        <w:t>年电子科技大学</w:t>
      </w:r>
      <w:r w:rsidR="00FA4DD8" w:rsidRPr="003818D9">
        <w:rPr>
          <w:rFonts w:asciiTheme="minorEastAsia" w:eastAsiaTheme="minorEastAsia" w:hAnsiTheme="minorEastAsia" w:hint="eastAsia"/>
          <w:sz w:val="28"/>
          <w:szCs w:val="28"/>
          <w:lang w:eastAsia="zh-CN"/>
        </w:rPr>
        <w:t>“</w:t>
      </w:r>
      <w:r w:rsidR="00AA331B" w:rsidRPr="003818D9">
        <w:rPr>
          <w:rFonts w:asciiTheme="minorEastAsia" w:eastAsiaTheme="minorEastAsia" w:hAnsiTheme="minorEastAsia" w:hint="eastAsia"/>
          <w:sz w:val="28"/>
          <w:szCs w:val="28"/>
          <w:lang w:eastAsia="zh-CN"/>
        </w:rPr>
        <w:t>成电杯</w:t>
      </w:r>
      <w:r w:rsidR="00FA4DD8" w:rsidRPr="003818D9">
        <w:rPr>
          <w:rFonts w:asciiTheme="minorEastAsia" w:eastAsiaTheme="minorEastAsia" w:hAnsiTheme="minorEastAsia" w:hint="eastAsia"/>
          <w:sz w:val="28"/>
          <w:szCs w:val="28"/>
          <w:lang w:eastAsia="zh-CN"/>
        </w:rPr>
        <w:t>”</w:t>
      </w:r>
      <w:r w:rsidR="00AA331B" w:rsidRPr="003818D9">
        <w:rPr>
          <w:rFonts w:asciiTheme="minorEastAsia" w:eastAsiaTheme="minorEastAsia" w:hAnsiTheme="minorEastAsia" w:hint="eastAsia"/>
          <w:sz w:val="28"/>
          <w:szCs w:val="28"/>
          <w:lang w:eastAsia="zh-CN"/>
        </w:rPr>
        <w:t>高尔夫（唐球）</w:t>
      </w:r>
      <w:r w:rsidR="00FD4B69" w:rsidRPr="003818D9">
        <w:rPr>
          <w:rFonts w:asciiTheme="minorEastAsia" w:eastAsiaTheme="minorEastAsia" w:hAnsiTheme="minorEastAsia" w:hint="eastAsia"/>
          <w:sz w:val="28"/>
          <w:szCs w:val="28"/>
          <w:lang w:eastAsia="zh-CN"/>
        </w:rPr>
        <w:t>比</w:t>
      </w:r>
      <w:r w:rsidR="00AA331B" w:rsidRPr="003818D9">
        <w:rPr>
          <w:rFonts w:asciiTheme="minorEastAsia" w:eastAsiaTheme="minorEastAsia" w:hAnsiTheme="minorEastAsia" w:hint="eastAsia"/>
          <w:sz w:val="28"/>
          <w:szCs w:val="28"/>
          <w:lang w:eastAsia="zh-CN"/>
        </w:rPr>
        <w:t>赛</w:t>
      </w:r>
      <w:r w:rsidRPr="003818D9">
        <w:rPr>
          <w:rFonts w:asciiTheme="minorEastAsia" w:eastAsiaTheme="minorEastAsia" w:hAnsiTheme="minorEastAsia"/>
          <w:spacing w:val="-3"/>
          <w:sz w:val="28"/>
          <w:szCs w:val="28"/>
          <w:lang w:eastAsia="zh-CN"/>
        </w:rPr>
        <w:t>组委会制定的基本打法及基本规则，规则简介附后。</w:t>
      </w:r>
    </w:p>
    <w:p w14:paraId="5BEA8BB4" w14:textId="77777777" w:rsidR="00082063" w:rsidRPr="003818D9" w:rsidRDefault="00082063" w:rsidP="003818D9">
      <w:pPr>
        <w:pStyle w:val="a5"/>
        <w:numPr>
          <w:ilvl w:val="0"/>
          <w:numId w:val="6"/>
        </w:numPr>
        <w:tabs>
          <w:tab w:val="left" w:pos="1202"/>
        </w:tabs>
        <w:adjustRightInd w:val="0"/>
        <w:snapToGrid w:val="0"/>
        <w:spacing w:line="360" w:lineRule="auto"/>
        <w:ind w:left="0" w:firstLineChars="200" w:firstLine="560"/>
        <w:rPr>
          <w:rFonts w:asciiTheme="minorEastAsia" w:eastAsiaTheme="minorEastAsia" w:hAnsiTheme="minorEastAsia"/>
          <w:sz w:val="28"/>
          <w:szCs w:val="28"/>
          <w:lang w:eastAsia="zh-CN"/>
        </w:rPr>
      </w:pPr>
      <w:r w:rsidRPr="003818D9">
        <w:rPr>
          <w:rFonts w:asciiTheme="minorEastAsia" w:eastAsiaTheme="minorEastAsia" w:hAnsiTheme="minorEastAsia"/>
          <w:sz w:val="28"/>
          <w:szCs w:val="28"/>
          <w:lang w:eastAsia="zh-CN"/>
        </w:rPr>
        <w:t>预决赛：根据报名队数决定。若队数较多第一阶段则进行淘</w:t>
      </w:r>
      <w:r w:rsidRPr="003818D9">
        <w:rPr>
          <w:rFonts w:asciiTheme="minorEastAsia" w:eastAsiaTheme="minorEastAsia" w:hAnsiTheme="minorEastAsia"/>
          <w:spacing w:val="-3"/>
          <w:sz w:val="28"/>
          <w:szCs w:val="28"/>
          <w:lang w:eastAsia="zh-CN"/>
        </w:rPr>
        <w:t>汰赛，第二阶段分组赛，最后交叉决出前六名</w:t>
      </w:r>
      <w:r w:rsidRPr="003818D9">
        <w:rPr>
          <w:rFonts w:asciiTheme="minorEastAsia" w:eastAsiaTheme="minorEastAsia" w:hAnsiTheme="minorEastAsia" w:hint="eastAsia"/>
          <w:spacing w:val="-3"/>
          <w:sz w:val="28"/>
          <w:szCs w:val="28"/>
          <w:lang w:eastAsia="zh-CN"/>
        </w:rPr>
        <w:t>。</w:t>
      </w:r>
    </w:p>
    <w:p w14:paraId="5645DBE0" w14:textId="3C1327AE" w:rsidR="00082063" w:rsidRPr="003818D9" w:rsidRDefault="00082063" w:rsidP="00733833">
      <w:pPr>
        <w:pStyle w:val="a5"/>
        <w:numPr>
          <w:ilvl w:val="0"/>
          <w:numId w:val="6"/>
        </w:numPr>
        <w:tabs>
          <w:tab w:val="left" w:pos="1200"/>
        </w:tabs>
        <w:adjustRightInd w:val="0"/>
        <w:snapToGrid w:val="0"/>
        <w:spacing w:line="360" w:lineRule="auto"/>
        <w:ind w:left="0" w:firstLineChars="200" w:firstLine="536"/>
        <w:rPr>
          <w:rFonts w:asciiTheme="minorEastAsia" w:eastAsiaTheme="minorEastAsia" w:hAnsiTheme="minorEastAsia"/>
          <w:sz w:val="28"/>
          <w:szCs w:val="28"/>
          <w:lang w:eastAsia="zh-CN"/>
        </w:rPr>
      </w:pPr>
      <w:r w:rsidRPr="003818D9">
        <w:rPr>
          <w:rFonts w:asciiTheme="minorEastAsia" w:eastAsiaTheme="minorEastAsia" w:hAnsiTheme="minorEastAsia"/>
          <w:spacing w:val="-12"/>
          <w:sz w:val="28"/>
          <w:szCs w:val="28"/>
          <w:lang w:eastAsia="zh-CN"/>
        </w:rPr>
        <w:t xml:space="preserve">每场比赛开始前队长需到裁判处报到，阵容不完整或迟到 </w:t>
      </w:r>
      <w:r w:rsidRPr="003818D9">
        <w:rPr>
          <w:rFonts w:asciiTheme="minorEastAsia" w:eastAsiaTheme="minorEastAsia" w:hAnsiTheme="minorEastAsia"/>
          <w:sz w:val="28"/>
          <w:szCs w:val="28"/>
          <w:lang w:eastAsia="zh-CN"/>
        </w:rPr>
        <w:t>15分钟</w:t>
      </w:r>
      <w:r w:rsidRPr="003818D9">
        <w:rPr>
          <w:rFonts w:asciiTheme="minorEastAsia" w:eastAsiaTheme="minorEastAsia" w:hAnsiTheme="minorEastAsia" w:hint="eastAsia"/>
          <w:sz w:val="28"/>
          <w:szCs w:val="28"/>
          <w:lang w:eastAsia="zh-CN"/>
        </w:rPr>
        <w:t>以上</w:t>
      </w:r>
      <w:r w:rsidRPr="003818D9">
        <w:rPr>
          <w:rFonts w:asciiTheme="minorEastAsia" w:eastAsiaTheme="minorEastAsia" w:hAnsiTheme="minorEastAsia"/>
          <w:sz w:val="28"/>
          <w:szCs w:val="28"/>
          <w:lang w:eastAsia="zh-CN"/>
        </w:rPr>
        <w:t>作弃权处理。</w:t>
      </w:r>
    </w:p>
    <w:p w14:paraId="008DC11A" w14:textId="77777777" w:rsidR="003818D9" w:rsidRPr="003818D9" w:rsidRDefault="00082063" w:rsidP="003818D9">
      <w:pPr>
        <w:pStyle w:val="a5"/>
        <w:numPr>
          <w:ilvl w:val="0"/>
          <w:numId w:val="6"/>
        </w:numPr>
        <w:tabs>
          <w:tab w:val="left" w:pos="1200"/>
        </w:tabs>
        <w:adjustRightInd w:val="0"/>
        <w:snapToGrid w:val="0"/>
        <w:spacing w:line="360" w:lineRule="auto"/>
        <w:ind w:left="0" w:firstLineChars="200" w:firstLine="554"/>
        <w:rPr>
          <w:rFonts w:asciiTheme="minorEastAsia" w:eastAsiaTheme="minorEastAsia" w:hAnsiTheme="minorEastAsia"/>
          <w:b/>
          <w:bCs/>
          <w:sz w:val="28"/>
          <w:szCs w:val="28"/>
          <w:lang w:eastAsia="zh-CN"/>
        </w:rPr>
      </w:pPr>
      <w:r w:rsidRPr="003818D9">
        <w:rPr>
          <w:rFonts w:asciiTheme="minorEastAsia" w:eastAsiaTheme="minorEastAsia" w:hAnsiTheme="minorEastAsia"/>
          <w:spacing w:val="-3"/>
          <w:sz w:val="28"/>
          <w:szCs w:val="28"/>
          <w:lang w:eastAsia="zh-CN"/>
        </w:rPr>
        <w:t>比赛用球：标准高尔夫球</w:t>
      </w:r>
    </w:p>
    <w:p w14:paraId="5110F950" w14:textId="7C097354" w:rsidR="00082063" w:rsidRPr="003818D9" w:rsidRDefault="00082063" w:rsidP="003818D9">
      <w:pPr>
        <w:pStyle w:val="a5"/>
        <w:tabs>
          <w:tab w:val="left" w:pos="1200"/>
        </w:tabs>
        <w:adjustRightInd w:val="0"/>
        <w:snapToGrid w:val="0"/>
        <w:spacing w:line="360" w:lineRule="auto"/>
        <w:ind w:left="554"/>
        <w:rPr>
          <w:rFonts w:asciiTheme="minorEastAsia" w:eastAsiaTheme="minorEastAsia" w:hAnsiTheme="minorEastAsia"/>
          <w:b/>
          <w:bCs/>
          <w:sz w:val="28"/>
          <w:szCs w:val="28"/>
          <w:lang w:eastAsia="zh-CN"/>
        </w:rPr>
      </w:pPr>
      <w:r w:rsidRPr="003818D9">
        <w:rPr>
          <w:rFonts w:asciiTheme="minorEastAsia" w:eastAsiaTheme="minorEastAsia" w:hAnsiTheme="minorEastAsia"/>
          <w:b/>
          <w:bCs/>
          <w:spacing w:val="-3"/>
          <w:sz w:val="28"/>
          <w:szCs w:val="28"/>
          <w:lang w:eastAsia="zh-CN"/>
        </w:rPr>
        <w:t>十、名次录取及奖励：</w:t>
      </w:r>
    </w:p>
    <w:p w14:paraId="1B9FA65F" w14:textId="68440206" w:rsidR="00082063" w:rsidRPr="003818D9" w:rsidRDefault="00082063" w:rsidP="003818D9">
      <w:pPr>
        <w:pStyle w:val="a3"/>
        <w:adjustRightInd w:val="0"/>
        <w:snapToGrid w:val="0"/>
        <w:spacing w:line="360" w:lineRule="auto"/>
        <w:ind w:left="0" w:firstLineChars="200" w:firstLine="560"/>
        <w:rPr>
          <w:rFonts w:asciiTheme="minorEastAsia" w:eastAsiaTheme="minorEastAsia" w:hAnsiTheme="minorEastAsia"/>
          <w:lang w:eastAsia="zh-CN"/>
        </w:rPr>
      </w:pPr>
      <w:r w:rsidRPr="003818D9">
        <w:rPr>
          <w:rFonts w:asciiTheme="minorEastAsia" w:eastAsiaTheme="minorEastAsia" w:hAnsiTheme="minorEastAsia"/>
          <w:lang w:eastAsia="zh-CN"/>
        </w:rPr>
        <w:t>1.个人</w:t>
      </w:r>
      <w:r w:rsidRPr="003818D9">
        <w:rPr>
          <w:rFonts w:asciiTheme="minorEastAsia" w:eastAsiaTheme="minorEastAsia" w:hAnsiTheme="minorEastAsia" w:hint="eastAsia"/>
          <w:lang w:eastAsia="zh-CN"/>
        </w:rPr>
        <w:t>技能</w:t>
      </w:r>
      <w:r w:rsidRPr="003818D9">
        <w:rPr>
          <w:rFonts w:asciiTheme="minorEastAsia" w:eastAsiaTheme="minorEastAsia" w:hAnsiTheme="minorEastAsia"/>
          <w:lang w:eastAsia="zh-CN"/>
        </w:rPr>
        <w:t>赛：向参赛选手</w:t>
      </w:r>
      <w:r w:rsidRPr="003818D9">
        <w:rPr>
          <w:rFonts w:asciiTheme="minorEastAsia" w:eastAsiaTheme="minorEastAsia" w:hAnsiTheme="minorEastAsia"/>
          <w:spacing w:val="-12"/>
          <w:lang w:eastAsia="zh-CN"/>
        </w:rPr>
        <w:t xml:space="preserve">获得 </w:t>
      </w:r>
      <w:r w:rsidRPr="003818D9">
        <w:rPr>
          <w:rFonts w:asciiTheme="minorEastAsia" w:eastAsiaTheme="minorEastAsia" w:hAnsiTheme="minorEastAsia"/>
          <w:lang w:eastAsia="zh-CN"/>
        </w:rPr>
        <w:t>1-</w:t>
      </w:r>
      <w:r w:rsidR="00EE761B" w:rsidRPr="003818D9">
        <w:rPr>
          <w:rFonts w:asciiTheme="minorEastAsia" w:eastAsiaTheme="minorEastAsia" w:hAnsiTheme="minorEastAsia"/>
          <w:lang w:eastAsia="zh-CN"/>
        </w:rPr>
        <w:t>8</w:t>
      </w:r>
      <w:r w:rsidRPr="003818D9">
        <w:rPr>
          <w:rFonts w:asciiTheme="minorEastAsia" w:eastAsiaTheme="minorEastAsia" w:hAnsiTheme="minorEastAsia"/>
          <w:lang w:eastAsia="zh-CN"/>
        </w:rPr>
        <w:t xml:space="preserve"> 名的运动员颁发成绩证书</w:t>
      </w:r>
      <w:r w:rsidRPr="003818D9">
        <w:rPr>
          <w:rFonts w:asciiTheme="minorEastAsia" w:eastAsiaTheme="minorEastAsia" w:hAnsiTheme="minorEastAsia"/>
          <w:spacing w:val="-14"/>
          <w:lang w:eastAsia="zh-CN"/>
        </w:rPr>
        <w:t>，其中</w:t>
      </w:r>
      <w:r w:rsidR="00EE761B" w:rsidRPr="003818D9">
        <w:rPr>
          <w:rFonts w:asciiTheme="minorEastAsia" w:eastAsiaTheme="minorEastAsia" w:hAnsiTheme="minorEastAsia" w:hint="eastAsia"/>
          <w:lang w:eastAsia="zh-CN"/>
        </w:rPr>
        <w:t>第</w:t>
      </w:r>
      <w:r w:rsidR="00EE761B" w:rsidRPr="003818D9">
        <w:rPr>
          <w:rFonts w:asciiTheme="minorEastAsia" w:eastAsiaTheme="minorEastAsia" w:hAnsiTheme="minorEastAsia"/>
          <w:lang w:eastAsia="zh-CN"/>
        </w:rPr>
        <w:t>1</w:t>
      </w:r>
      <w:r w:rsidRPr="003818D9">
        <w:rPr>
          <w:rFonts w:asciiTheme="minorEastAsia" w:eastAsiaTheme="minorEastAsia" w:hAnsiTheme="minorEastAsia"/>
          <w:spacing w:val="-3"/>
          <w:lang w:eastAsia="zh-CN"/>
        </w:rPr>
        <w:t>名为一等奖，</w:t>
      </w:r>
      <w:r w:rsidR="00EE761B" w:rsidRPr="003818D9">
        <w:rPr>
          <w:rFonts w:asciiTheme="minorEastAsia" w:eastAsiaTheme="minorEastAsia" w:hAnsiTheme="minorEastAsia"/>
          <w:lang w:eastAsia="zh-CN"/>
        </w:rPr>
        <w:t>2</w:t>
      </w:r>
      <w:r w:rsidRPr="003818D9">
        <w:rPr>
          <w:rFonts w:asciiTheme="minorEastAsia" w:eastAsiaTheme="minorEastAsia" w:hAnsiTheme="minorEastAsia"/>
          <w:lang w:eastAsia="zh-CN"/>
        </w:rPr>
        <w:t>-</w:t>
      </w:r>
      <w:r w:rsidR="00EE761B" w:rsidRPr="003818D9">
        <w:rPr>
          <w:rFonts w:asciiTheme="minorEastAsia" w:eastAsiaTheme="minorEastAsia" w:hAnsiTheme="minorEastAsia"/>
          <w:lang w:eastAsia="zh-CN"/>
        </w:rPr>
        <w:t>4</w:t>
      </w:r>
      <w:r w:rsidRPr="003818D9">
        <w:rPr>
          <w:rFonts w:asciiTheme="minorEastAsia" w:eastAsiaTheme="minorEastAsia" w:hAnsiTheme="minorEastAsia"/>
          <w:lang w:eastAsia="zh-CN"/>
        </w:rPr>
        <w:t xml:space="preserve"> </w:t>
      </w:r>
      <w:r w:rsidRPr="003818D9">
        <w:rPr>
          <w:rFonts w:asciiTheme="minorEastAsia" w:eastAsiaTheme="minorEastAsia" w:hAnsiTheme="minorEastAsia"/>
          <w:spacing w:val="-3"/>
          <w:lang w:eastAsia="zh-CN"/>
        </w:rPr>
        <w:t>名为二等奖，</w:t>
      </w:r>
      <w:r w:rsidR="00EE761B" w:rsidRPr="003818D9">
        <w:rPr>
          <w:rFonts w:asciiTheme="minorEastAsia" w:eastAsiaTheme="minorEastAsia" w:hAnsiTheme="minorEastAsia"/>
          <w:lang w:eastAsia="zh-CN"/>
        </w:rPr>
        <w:t>5</w:t>
      </w:r>
      <w:r w:rsidRPr="003818D9">
        <w:rPr>
          <w:rFonts w:asciiTheme="minorEastAsia" w:eastAsiaTheme="minorEastAsia" w:hAnsiTheme="minorEastAsia"/>
          <w:lang w:eastAsia="zh-CN"/>
        </w:rPr>
        <w:t>-</w:t>
      </w:r>
      <w:r w:rsidR="00EE761B" w:rsidRPr="003818D9">
        <w:rPr>
          <w:rFonts w:asciiTheme="minorEastAsia" w:eastAsiaTheme="minorEastAsia" w:hAnsiTheme="minorEastAsia"/>
          <w:lang w:eastAsia="zh-CN"/>
        </w:rPr>
        <w:t>8</w:t>
      </w:r>
      <w:r w:rsidRPr="003818D9">
        <w:rPr>
          <w:rFonts w:asciiTheme="minorEastAsia" w:eastAsiaTheme="minorEastAsia" w:hAnsiTheme="minorEastAsia"/>
          <w:lang w:eastAsia="zh-CN"/>
        </w:rPr>
        <w:t xml:space="preserve"> </w:t>
      </w:r>
      <w:r w:rsidRPr="003818D9">
        <w:rPr>
          <w:rFonts w:asciiTheme="minorEastAsia" w:eastAsiaTheme="minorEastAsia" w:hAnsiTheme="minorEastAsia"/>
          <w:spacing w:val="-3"/>
          <w:lang w:eastAsia="zh-CN"/>
        </w:rPr>
        <w:t>名为三等奖。</w:t>
      </w:r>
    </w:p>
    <w:p w14:paraId="234F91D8" w14:textId="140E7F7E" w:rsidR="00082063" w:rsidRPr="003818D9" w:rsidRDefault="00082063" w:rsidP="003818D9">
      <w:pPr>
        <w:pStyle w:val="a3"/>
        <w:adjustRightInd w:val="0"/>
        <w:snapToGrid w:val="0"/>
        <w:spacing w:line="360" w:lineRule="auto"/>
        <w:ind w:left="0" w:firstLineChars="200" w:firstLine="560"/>
        <w:rPr>
          <w:rFonts w:asciiTheme="minorEastAsia" w:eastAsiaTheme="minorEastAsia" w:hAnsiTheme="minorEastAsia"/>
          <w:lang w:eastAsia="zh-CN"/>
        </w:rPr>
      </w:pPr>
      <w:r w:rsidRPr="003818D9">
        <w:rPr>
          <w:rFonts w:asciiTheme="minorEastAsia" w:eastAsiaTheme="minorEastAsia" w:hAnsiTheme="minorEastAsia"/>
          <w:lang w:eastAsia="zh-CN"/>
        </w:rPr>
        <w:t>2.团</w:t>
      </w:r>
      <w:r w:rsidRPr="003818D9">
        <w:rPr>
          <w:rFonts w:asciiTheme="minorEastAsia" w:eastAsiaTheme="minorEastAsia" w:hAnsiTheme="minorEastAsia" w:hint="eastAsia"/>
          <w:lang w:eastAsia="zh-CN"/>
        </w:rPr>
        <w:t>体技能</w:t>
      </w:r>
      <w:r w:rsidRPr="003818D9">
        <w:rPr>
          <w:rFonts w:asciiTheme="minorEastAsia" w:eastAsiaTheme="minorEastAsia" w:hAnsiTheme="minorEastAsia"/>
          <w:lang w:eastAsia="zh-CN"/>
        </w:rPr>
        <w:t>赛：向参赛</w:t>
      </w:r>
      <w:r w:rsidR="00B9009B" w:rsidRPr="003818D9">
        <w:rPr>
          <w:rFonts w:asciiTheme="minorEastAsia" w:eastAsiaTheme="minorEastAsia" w:hAnsiTheme="minorEastAsia" w:hint="eastAsia"/>
          <w:lang w:eastAsia="zh-CN"/>
        </w:rPr>
        <w:t>队伍</w:t>
      </w:r>
      <w:r w:rsidRPr="003818D9">
        <w:rPr>
          <w:rFonts w:asciiTheme="minorEastAsia" w:eastAsiaTheme="minorEastAsia" w:hAnsiTheme="minorEastAsia"/>
          <w:lang w:eastAsia="zh-CN"/>
        </w:rPr>
        <w:t>前六名的</w:t>
      </w:r>
      <w:r w:rsidR="00B9009B" w:rsidRPr="003818D9">
        <w:rPr>
          <w:rFonts w:asciiTheme="minorEastAsia" w:eastAsiaTheme="minorEastAsia" w:hAnsiTheme="minorEastAsia" w:hint="eastAsia"/>
          <w:lang w:eastAsia="zh-CN"/>
        </w:rPr>
        <w:t>队伍</w:t>
      </w:r>
      <w:r w:rsidRPr="003818D9">
        <w:rPr>
          <w:rFonts w:asciiTheme="minorEastAsia" w:eastAsiaTheme="minorEastAsia" w:hAnsiTheme="minorEastAsia"/>
          <w:lang w:eastAsia="zh-CN"/>
        </w:rPr>
        <w:t>颁发成绩证书</w:t>
      </w:r>
      <w:r w:rsidR="00EE761B" w:rsidRPr="003818D9">
        <w:rPr>
          <w:rFonts w:asciiTheme="minorEastAsia" w:eastAsiaTheme="minorEastAsia" w:hAnsiTheme="minorEastAsia" w:hint="eastAsia"/>
          <w:lang w:eastAsia="zh-CN"/>
        </w:rPr>
        <w:t>，</w:t>
      </w:r>
      <w:r w:rsidR="00EE761B" w:rsidRPr="003818D9">
        <w:rPr>
          <w:rFonts w:asciiTheme="minorEastAsia" w:eastAsiaTheme="minorEastAsia" w:hAnsiTheme="minorEastAsia"/>
          <w:spacing w:val="-14"/>
          <w:lang w:eastAsia="zh-CN"/>
        </w:rPr>
        <w:t>其中</w:t>
      </w:r>
      <w:r w:rsidR="00EE761B" w:rsidRPr="003818D9">
        <w:rPr>
          <w:rFonts w:asciiTheme="minorEastAsia" w:eastAsiaTheme="minorEastAsia" w:hAnsiTheme="minorEastAsia" w:hint="eastAsia"/>
          <w:lang w:eastAsia="zh-CN"/>
        </w:rPr>
        <w:t>第</w:t>
      </w:r>
      <w:r w:rsidR="00EE761B" w:rsidRPr="003818D9">
        <w:rPr>
          <w:rFonts w:asciiTheme="minorEastAsia" w:eastAsiaTheme="minorEastAsia" w:hAnsiTheme="minorEastAsia"/>
          <w:lang w:eastAsia="zh-CN"/>
        </w:rPr>
        <w:t>1</w:t>
      </w:r>
      <w:r w:rsidR="00EE761B" w:rsidRPr="003818D9">
        <w:rPr>
          <w:rFonts w:asciiTheme="minorEastAsia" w:eastAsiaTheme="minorEastAsia" w:hAnsiTheme="minorEastAsia"/>
          <w:spacing w:val="-3"/>
          <w:lang w:eastAsia="zh-CN"/>
        </w:rPr>
        <w:t>名为一等奖，</w:t>
      </w:r>
      <w:r w:rsidR="00EE761B" w:rsidRPr="003818D9">
        <w:rPr>
          <w:rFonts w:asciiTheme="minorEastAsia" w:eastAsiaTheme="minorEastAsia" w:hAnsiTheme="minorEastAsia"/>
          <w:lang w:eastAsia="zh-CN"/>
        </w:rPr>
        <w:t>2-</w:t>
      </w:r>
      <w:r w:rsidR="00CF61C3" w:rsidRPr="003818D9">
        <w:rPr>
          <w:rFonts w:asciiTheme="minorEastAsia" w:eastAsiaTheme="minorEastAsia" w:hAnsiTheme="minorEastAsia"/>
          <w:lang w:eastAsia="zh-CN"/>
        </w:rPr>
        <w:t>3</w:t>
      </w:r>
      <w:r w:rsidR="00EE761B" w:rsidRPr="003818D9">
        <w:rPr>
          <w:rFonts w:asciiTheme="minorEastAsia" w:eastAsiaTheme="minorEastAsia" w:hAnsiTheme="minorEastAsia"/>
          <w:lang w:eastAsia="zh-CN"/>
        </w:rPr>
        <w:t xml:space="preserve"> </w:t>
      </w:r>
      <w:r w:rsidR="00EE761B" w:rsidRPr="003818D9">
        <w:rPr>
          <w:rFonts w:asciiTheme="minorEastAsia" w:eastAsiaTheme="minorEastAsia" w:hAnsiTheme="minorEastAsia"/>
          <w:spacing w:val="-3"/>
          <w:lang w:eastAsia="zh-CN"/>
        </w:rPr>
        <w:t>名为二等奖，</w:t>
      </w:r>
      <w:r w:rsidR="00EE761B" w:rsidRPr="003818D9">
        <w:rPr>
          <w:rFonts w:asciiTheme="minorEastAsia" w:eastAsiaTheme="minorEastAsia" w:hAnsiTheme="minorEastAsia"/>
          <w:lang w:eastAsia="zh-CN"/>
        </w:rPr>
        <w:t xml:space="preserve">4-6 </w:t>
      </w:r>
      <w:r w:rsidR="00EE761B" w:rsidRPr="003818D9">
        <w:rPr>
          <w:rFonts w:asciiTheme="minorEastAsia" w:eastAsiaTheme="minorEastAsia" w:hAnsiTheme="minorEastAsia"/>
          <w:spacing w:val="-3"/>
          <w:lang w:eastAsia="zh-CN"/>
        </w:rPr>
        <w:t>名为三等奖</w:t>
      </w:r>
      <w:r w:rsidR="00CF61C3" w:rsidRPr="003818D9">
        <w:rPr>
          <w:rFonts w:asciiTheme="minorEastAsia" w:eastAsiaTheme="minorEastAsia" w:hAnsiTheme="minorEastAsia" w:hint="eastAsia"/>
          <w:lang w:eastAsia="zh-CN"/>
        </w:rPr>
        <w:t>。</w:t>
      </w:r>
    </w:p>
    <w:p w14:paraId="723B59B7" w14:textId="30478223" w:rsidR="003818D9" w:rsidRDefault="00F84B73" w:rsidP="003818D9">
      <w:pPr>
        <w:pStyle w:val="a3"/>
        <w:adjustRightInd w:val="0"/>
        <w:snapToGrid w:val="0"/>
        <w:spacing w:line="360" w:lineRule="auto"/>
        <w:ind w:left="0" w:firstLineChars="200" w:firstLine="562"/>
        <w:rPr>
          <w:rFonts w:asciiTheme="minorEastAsia" w:eastAsiaTheme="minorEastAsia" w:hAnsiTheme="minorEastAsia"/>
          <w:b/>
          <w:bCs/>
          <w:spacing w:val="-11"/>
          <w:lang w:eastAsia="zh-CN"/>
        </w:rPr>
      </w:pPr>
      <w:r w:rsidRPr="003818D9">
        <w:rPr>
          <w:rFonts w:asciiTheme="minorEastAsia" w:eastAsiaTheme="minorEastAsia" w:hAnsiTheme="minorEastAsia" w:hint="eastAsia"/>
          <w:b/>
          <w:bCs/>
          <w:lang w:eastAsia="zh-CN"/>
        </w:rPr>
        <w:t>十一、</w:t>
      </w:r>
      <w:r w:rsidRPr="003818D9">
        <w:rPr>
          <w:rFonts w:asciiTheme="minorEastAsia" w:eastAsiaTheme="minorEastAsia" w:hAnsiTheme="minorEastAsia" w:hint="eastAsia"/>
          <w:lang w:eastAsia="zh-CN"/>
        </w:rPr>
        <w:t>比赛时设有练习场供参赛队员赛前</w:t>
      </w:r>
      <w:r w:rsidR="00FA4DD8" w:rsidRPr="003818D9">
        <w:rPr>
          <w:rFonts w:asciiTheme="minorEastAsia" w:eastAsiaTheme="minorEastAsia" w:hAnsiTheme="minorEastAsia" w:hint="eastAsia"/>
          <w:lang w:eastAsia="zh-CN"/>
        </w:rPr>
        <w:t>热身、</w:t>
      </w:r>
      <w:r w:rsidRPr="003818D9">
        <w:rPr>
          <w:rFonts w:asciiTheme="minorEastAsia" w:eastAsiaTheme="minorEastAsia" w:hAnsiTheme="minorEastAsia" w:hint="eastAsia"/>
          <w:lang w:eastAsia="zh-CN"/>
        </w:rPr>
        <w:t>练习，且协会欢迎对</w:t>
      </w:r>
      <w:r w:rsidR="00FA4DD8" w:rsidRPr="003818D9">
        <w:rPr>
          <w:rFonts w:asciiTheme="minorEastAsia" w:eastAsiaTheme="minorEastAsia" w:hAnsiTheme="minorEastAsia" w:hint="eastAsia"/>
          <w:lang w:eastAsia="zh-CN"/>
        </w:rPr>
        <w:t>高尔夫</w:t>
      </w:r>
      <w:r w:rsidRPr="003818D9">
        <w:rPr>
          <w:rFonts w:asciiTheme="minorEastAsia" w:eastAsiaTheme="minorEastAsia" w:hAnsiTheme="minorEastAsia" w:hint="eastAsia"/>
          <w:lang w:eastAsia="zh-CN"/>
        </w:rPr>
        <w:t>感兴趣的同学前来体验。</w:t>
      </w:r>
    </w:p>
    <w:p w14:paraId="61A05DAB" w14:textId="48AB6480" w:rsidR="00FC0E49" w:rsidRPr="003818D9" w:rsidRDefault="00082063" w:rsidP="003818D9">
      <w:pPr>
        <w:adjustRightInd w:val="0"/>
        <w:snapToGrid w:val="0"/>
        <w:spacing w:line="360" w:lineRule="auto"/>
        <w:ind w:firstLineChars="200" w:firstLine="540"/>
        <w:rPr>
          <w:rFonts w:asciiTheme="minorEastAsia" w:eastAsiaTheme="minorEastAsia" w:hAnsiTheme="minorEastAsia"/>
          <w:sz w:val="28"/>
          <w:szCs w:val="28"/>
          <w:lang w:eastAsia="zh-CN"/>
        </w:rPr>
      </w:pPr>
      <w:r w:rsidRPr="003818D9">
        <w:rPr>
          <w:rFonts w:asciiTheme="minorEastAsia" w:eastAsiaTheme="minorEastAsia" w:hAnsiTheme="minorEastAsia"/>
          <w:b/>
          <w:bCs/>
          <w:spacing w:val="-11"/>
          <w:sz w:val="28"/>
          <w:szCs w:val="28"/>
          <w:lang w:eastAsia="zh-CN"/>
        </w:rPr>
        <w:t>十</w:t>
      </w:r>
      <w:r w:rsidR="00B403D6" w:rsidRPr="003818D9">
        <w:rPr>
          <w:rFonts w:asciiTheme="minorEastAsia" w:eastAsiaTheme="minorEastAsia" w:hAnsiTheme="minorEastAsia" w:hint="eastAsia"/>
          <w:b/>
          <w:bCs/>
          <w:spacing w:val="-11"/>
          <w:sz w:val="28"/>
          <w:szCs w:val="28"/>
          <w:lang w:eastAsia="zh-CN"/>
        </w:rPr>
        <w:t>二</w:t>
      </w:r>
      <w:r w:rsidRPr="003818D9">
        <w:rPr>
          <w:rFonts w:asciiTheme="minorEastAsia" w:eastAsiaTheme="minorEastAsia" w:hAnsiTheme="minorEastAsia"/>
          <w:b/>
          <w:bCs/>
          <w:spacing w:val="-11"/>
          <w:sz w:val="28"/>
          <w:szCs w:val="28"/>
          <w:lang w:eastAsia="zh-CN"/>
        </w:rPr>
        <w:t>、</w:t>
      </w:r>
      <w:r w:rsidR="00FC0E49" w:rsidRPr="003818D9">
        <w:rPr>
          <w:rFonts w:asciiTheme="minorEastAsia" w:eastAsiaTheme="minorEastAsia" w:hAnsiTheme="minorEastAsia" w:hint="eastAsia"/>
          <w:sz w:val="28"/>
          <w:szCs w:val="28"/>
          <w:lang w:eastAsia="zh-CN"/>
        </w:rPr>
        <w:t>本规程未尽事宜，由电子科技大学体育运动委员会负责补充、修订和解释。</w:t>
      </w:r>
    </w:p>
    <w:p w14:paraId="3A02BEF4" w14:textId="77777777" w:rsidR="00FD4B69" w:rsidRPr="003818D9" w:rsidRDefault="00FD4B69" w:rsidP="003818D9">
      <w:pPr>
        <w:pStyle w:val="a3"/>
        <w:adjustRightInd w:val="0"/>
        <w:snapToGrid w:val="0"/>
        <w:spacing w:line="360" w:lineRule="auto"/>
        <w:ind w:left="0" w:firstLineChars="200" w:firstLine="560"/>
        <w:rPr>
          <w:rFonts w:asciiTheme="minorEastAsia" w:eastAsiaTheme="minorEastAsia" w:hAnsiTheme="minorEastAsia"/>
          <w:lang w:eastAsia="zh-CN"/>
        </w:rPr>
      </w:pPr>
    </w:p>
    <w:p w14:paraId="524893D3" w14:textId="77777777" w:rsidR="00082063" w:rsidRPr="003818D9" w:rsidRDefault="00082063" w:rsidP="003818D9">
      <w:pPr>
        <w:pStyle w:val="a3"/>
        <w:adjustRightInd w:val="0"/>
        <w:snapToGrid w:val="0"/>
        <w:spacing w:line="360" w:lineRule="auto"/>
        <w:ind w:left="0" w:firstLineChars="200" w:firstLine="560"/>
        <w:jc w:val="right"/>
        <w:rPr>
          <w:rFonts w:asciiTheme="minorEastAsia" w:eastAsiaTheme="minorEastAsia" w:hAnsiTheme="minorEastAsia"/>
          <w:lang w:eastAsia="zh-CN"/>
        </w:rPr>
      </w:pPr>
      <w:r w:rsidRPr="003818D9">
        <w:rPr>
          <w:rFonts w:asciiTheme="minorEastAsia" w:eastAsiaTheme="minorEastAsia" w:hAnsiTheme="minorEastAsia"/>
          <w:lang w:eastAsia="zh-CN"/>
        </w:rPr>
        <w:t>电子科技大学体育运动委员会</w:t>
      </w:r>
    </w:p>
    <w:p w14:paraId="44A140CF" w14:textId="2D38BF74" w:rsidR="00CB7D50" w:rsidRDefault="00082063" w:rsidP="00CB7D50">
      <w:pPr>
        <w:pStyle w:val="a3"/>
        <w:wordWrap w:val="0"/>
        <w:adjustRightInd w:val="0"/>
        <w:snapToGrid w:val="0"/>
        <w:spacing w:line="360" w:lineRule="auto"/>
        <w:ind w:left="0" w:firstLineChars="200" w:firstLine="560"/>
        <w:jc w:val="right"/>
        <w:rPr>
          <w:rFonts w:ascii="仿宋" w:eastAsia="仿宋" w:hAnsi="仿宋"/>
          <w:b/>
          <w:bCs/>
          <w:lang w:eastAsia="zh-CN"/>
        </w:rPr>
      </w:pPr>
      <w:r w:rsidRPr="003818D9">
        <w:rPr>
          <w:rFonts w:asciiTheme="minorEastAsia" w:eastAsiaTheme="minorEastAsia" w:hAnsiTheme="minorEastAsia"/>
          <w:lang w:eastAsia="zh-CN"/>
        </w:rPr>
        <w:t>202</w:t>
      </w:r>
      <w:r w:rsidR="00FA4DD8" w:rsidRPr="003818D9">
        <w:rPr>
          <w:rFonts w:asciiTheme="minorEastAsia" w:eastAsiaTheme="minorEastAsia" w:hAnsiTheme="minorEastAsia"/>
          <w:lang w:eastAsia="zh-CN"/>
        </w:rPr>
        <w:t>3</w:t>
      </w:r>
      <w:r w:rsidRPr="003818D9">
        <w:rPr>
          <w:rFonts w:asciiTheme="minorEastAsia" w:eastAsiaTheme="minorEastAsia" w:hAnsiTheme="minorEastAsia"/>
          <w:lang w:eastAsia="zh-CN"/>
        </w:rPr>
        <w:t>年</w:t>
      </w:r>
      <w:r w:rsidR="00FA4DD8" w:rsidRPr="003818D9">
        <w:rPr>
          <w:rFonts w:asciiTheme="minorEastAsia" w:eastAsiaTheme="minorEastAsia" w:hAnsiTheme="minorEastAsia"/>
          <w:lang w:eastAsia="zh-CN"/>
        </w:rPr>
        <w:t>4</w:t>
      </w:r>
      <w:r w:rsidRPr="003818D9">
        <w:rPr>
          <w:rFonts w:asciiTheme="minorEastAsia" w:eastAsiaTheme="minorEastAsia" w:hAnsiTheme="minorEastAsia"/>
          <w:lang w:eastAsia="zh-CN"/>
        </w:rPr>
        <w:t>月</w:t>
      </w:r>
      <w:r w:rsidR="00FC0E49" w:rsidRPr="003818D9">
        <w:rPr>
          <w:rFonts w:asciiTheme="minorEastAsia" w:eastAsiaTheme="minorEastAsia" w:hAnsiTheme="minorEastAsia"/>
          <w:lang w:eastAsia="zh-CN"/>
        </w:rPr>
        <w:t>2</w:t>
      </w:r>
      <w:r w:rsidR="00FC0E49" w:rsidRPr="003818D9">
        <w:rPr>
          <w:rFonts w:asciiTheme="minorEastAsia" w:eastAsiaTheme="minorEastAsia" w:hAnsiTheme="minorEastAsia" w:hint="eastAsia"/>
          <w:lang w:eastAsia="zh-CN"/>
        </w:rPr>
        <w:t>8</w:t>
      </w:r>
      <w:r w:rsidRPr="003818D9">
        <w:rPr>
          <w:rFonts w:asciiTheme="minorEastAsia" w:eastAsiaTheme="minorEastAsia" w:hAnsiTheme="minorEastAsia"/>
          <w:lang w:eastAsia="zh-CN"/>
        </w:rPr>
        <w:t>日</w:t>
      </w:r>
      <w:r w:rsidR="00CB7D50">
        <w:rPr>
          <w:rFonts w:asciiTheme="minorEastAsia" w:eastAsiaTheme="minorEastAsia" w:hAnsiTheme="minorEastAsia" w:hint="eastAsia"/>
          <w:lang w:eastAsia="zh-CN"/>
        </w:rPr>
        <w:t xml:space="preserve"> </w:t>
      </w:r>
      <w:r w:rsidR="00CB7D50">
        <w:rPr>
          <w:rFonts w:asciiTheme="minorEastAsia" w:eastAsiaTheme="minorEastAsia" w:hAnsiTheme="minorEastAsia"/>
          <w:lang w:eastAsia="zh-CN"/>
        </w:rPr>
        <w:t xml:space="preserve"> </w:t>
      </w:r>
      <w:r w:rsidR="003818D9">
        <w:rPr>
          <w:rFonts w:asciiTheme="minorEastAsia" w:eastAsiaTheme="minorEastAsia" w:hAnsiTheme="minorEastAsia"/>
          <w:lang w:eastAsia="zh-CN"/>
        </w:rPr>
        <w:t xml:space="preserve">  </w:t>
      </w:r>
    </w:p>
    <w:p w14:paraId="6D1B9315" w14:textId="7CFE58CA" w:rsidR="00C12A7A" w:rsidRDefault="00C12A7A" w:rsidP="00C12A7A">
      <w:pPr>
        <w:spacing w:line="400" w:lineRule="exact"/>
        <w:rPr>
          <w:rFonts w:ascii="仿宋" w:eastAsia="仿宋" w:hAnsi="仿宋"/>
          <w:b/>
          <w:bCs/>
          <w:sz w:val="28"/>
          <w:szCs w:val="28"/>
          <w:lang w:eastAsia="zh-CN"/>
        </w:rPr>
      </w:pPr>
      <w:r>
        <w:rPr>
          <w:rFonts w:ascii="仿宋" w:eastAsia="仿宋" w:hAnsi="仿宋" w:hint="eastAsia"/>
          <w:b/>
          <w:bCs/>
          <w:sz w:val="28"/>
          <w:szCs w:val="28"/>
          <w:lang w:eastAsia="zh-CN"/>
        </w:rPr>
        <w:lastRenderedPageBreak/>
        <w:t>附件1：</w:t>
      </w:r>
    </w:p>
    <w:p w14:paraId="55E6724E" w14:textId="77777777" w:rsidR="00C12A7A" w:rsidRDefault="00C12A7A" w:rsidP="00C12A7A">
      <w:pPr>
        <w:spacing w:line="400" w:lineRule="exact"/>
        <w:rPr>
          <w:rFonts w:ascii="仿宋" w:eastAsia="仿宋" w:hAnsi="仿宋"/>
          <w:b/>
          <w:bCs/>
          <w:sz w:val="28"/>
          <w:szCs w:val="28"/>
          <w:lang w:eastAsia="zh-CN"/>
        </w:rPr>
      </w:pPr>
    </w:p>
    <w:p w14:paraId="3C61D3B0" w14:textId="4D527718" w:rsidR="00C12A7A" w:rsidRDefault="00C12A7A" w:rsidP="00C12A7A">
      <w:pPr>
        <w:spacing w:line="360" w:lineRule="auto"/>
        <w:jc w:val="center"/>
        <w:rPr>
          <w:rFonts w:ascii="黑体" w:eastAsia="黑体" w:hAnsi="黑体"/>
          <w:b/>
          <w:bCs/>
          <w:sz w:val="48"/>
          <w:szCs w:val="48"/>
          <w:lang w:eastAsia="zh-CN"/>
        </w:rPr>
      </w:pPr>
      <w:r>
        <w:rPr>
          <w:rFonts w:ascii="黑体" w:eastAsia="黑体" w:hAnsi="黑体" w:hint="eastAsia"/>
          <w:b/>
          <w:bCs/>
          <w:sz w:val="48"/>
          <w:szCs w:val="48"/>
          <w:lang w:eastAsia="zh-CN"/>
        </w:rPr>
        <w:t>2023年成电杯高尔夫比赛</w:t>
      </w:r>
      <w:r>
        <w:rPr>
          <w:rFonts w:ascii="黑体" w:eastAsia="黑体" w:hAnsi="黑体"/>
          <w:b/>
          <w:bCs/>
          <w:sz w:val="48"/>
          <w:szCs w:val="48"/>
          <w:lang w:eastAsia="zh-CN"/>
        </w:rPr>
        <w:t>报名表</w:t>
      </w:r>
    </w:p>
    <w:p w14:paraId="401DC081" w14:textId="77777777" w:rsidR="00E11343" w:rsidRDefault="00E11343" w:rsidP="00CB7D50">
      <w:pPr>
        <w:spacing w:line="360" w:lineRule="auto"/>
        <w:jc w:val="center"/>
        <w:rPr>
          <w:rFonts w:ascii="仿宋" w:eastAsia="仿宋" w:hAnsi="仿宋"/>
          <w:sz w:val="28"/>
          <w:szCs w:val="28"/>
          <w:lang w:eastAsia="zh-CN"/>
        </w:rPr>
      </w:pPr>
    </w:p>
    <w:p w14:paraId="5A397B2B" w14:textId="32AA08BB" w:rsidR="00C12A7A" w:rsidRDefault="00C12A7A" w:rsidP="00E11343">
      <w:pPr>
        <w:spacing w:line="360" w:lineRule="auto"/>
        <w:rPr>
          <w:rFonts w:ascii="仿宋" w:eastAsia="仿宋" w:hAnsi="仿宋"/>
          <w:sz w:val="28"/>
          <w:szCs w:val="28"/>
          <w:lang w:eastAsia="zh-CN"/>
        </w:rPr>
      </w:pPr>
      <w:r>
        <w:rPr>
          <w:rFonts w:ascii="仿宋" w:eastAsia="仿宋" w:hAnsi="仿宋" w:hint="eastAsia"/>
          <w:sz w:val="28"/>
          <w:szCs w:val="28"/>
          <w:lang w:eastAsia="zh-CN"/>
        </w:rPr>
        <w:t>学院</w:t>
      </w:r>
      <w:r>
        <w:rPr>
          <w:rFonts w:ascii="仿宋" w:eastAsia="仿宋" w:hAnsi="仿宋"/>
          <w:sz w:val="28"/>
          <w:szCs w:val="28"/>
          <w:lang w:eastAsia="zh-CN"/>
        </w:rPr>
        <w:t>名称（加盖</w:t>
      </w:r>
      <w:r>
        <w:rPr>
          <w:rFonts w:ascii="仿宋" w:eastAsia="仿宋" w:hAnsi="仿宋" w:hint="eastAsia"/>
          <w:sz w:val="28"/>
          <w:szCs w:val="28"/>
          <w:lang w:eastAsia="zh-CN"/>
        </w:rPr>
        <w:t>学院</w:t>
      </w:r>
      <w:r>
        <w:rPr>
          <w:rFonts w:ascii="仿宋" w:eastAsia="仿宋" w:hAnsi="仿宋"/>
          <w:sz w:val="28"/>
          <w:szCs w:val="28"/>
          <w:lang w:eastAsia="zh-CN"/>
        </w:rPr>
        <w:t>公章）：</w:t>
      </w:r>
      <w:r>
        <w:rPr>
          <w:rFonts w:ascii="仿宋" w:eastAsia="仿宋" w:hAnsi="仿宋" w:hint="eastAsia"/>
          <w:sz w:val="28"/>
          <w:szCs w:val="28"/>
          <w:lang w:eastAsia="zh-CN"/>
        </w:rPr>
        <w:t xml:space="preserve"> </w:t>
      </w:r>
      <w:r>
        <w:rPr>
          <w:rFonts w:ascii="仿宋" w:eastAsia="仿宋" w:hAnsi="仿宋"/>
          <w:sz w:val="28"/>
          <w:szCs w:val="28"/>
          <w:lang w:eastAsia="zh-CN"/>
        </w:rPr>
        <w:t xml:space="preserve">              20</w:t>
      </w:r>
      <w:r>
        <w:rPr>
          <w:rFonts w:ascii="仿宋" w:eastAsia="仿宋" w:hAnsi="仿宋" w:hint="eastAsia"/>
          <w:sz w:val="28"/>
          <w:szCs w:val="28"/>
          <w:lang w:eastAsia="zh-CN"/>
        </w:rPr>
        <w:t>23</w:t>
      </w:r>
      <w:r>
        <w:rPr>
          <w:rFonts w:ascii="仿宋" w:eastAsia="仿宋" w:hAnsi="仿宋"/>
          <w:sz w:val="28"/>
          <w:szCs w:val="28"/>
          <w:lang w:eastAsia="zh-CN"/>
        </w:rPr>
        <w:t xml:space="preserve">年  月  </w:t>
      </w:r>
      <w:r>
        <w:rPr>
          <w:rFonts w:ascii="仿宋" w:eastAsia="仿宋" w:hAnsi="仿宋" w:hint="eastAsia"/>
          <w:sz w:val="28"/>
          <w:szCs w:val="28"/>
          <w:lang w:eastAsia="zh-CN"/>
        </w:rPr>
        <w:t>日</w:t>
      </w:r>
    </w:p>
    <w:tbl>
      <w:tblPr>
        <w:tblStyle w:val="ac"/>
        <w:tblW w:w="5651" w:type="pct"/>
        <w:tblInd w:w="-431" w:type="dxa"/>
        <w:tblLook w:val="04A0" w:firstRow="1" w:lastRow="0" w:firstColumn="1" w:lastColumn="0" w:noHBand="0" w:noVBand="1"/>
      </w:tblPr>
      <w:tblGrid>
        <w:gridCol w:w="1488"/>
        <w:gridCol w:w="2258"/>
        <w:gridCol w:w="1311"/>
        <w:gridCol w:w="805"/>
        <w:gridCol w:w="2075"/>
        <w:gridCol w:w="1923"/>
      </w:tblGrid>
      <w:tr w:rsidR="00C12A7A" w14:paraId="4033F580" w14:textId="77777777" w:rsidTr="00CB7D50">
        <w:trPr>
          <w:trHeight w:val="510"/>
        </w:trPr>
        <w:tc>
          <w:tcPr>
            <w:tcW w:w="754" w:type="pct"/>
            <w:vMerge w:val="restart"/>
            <w:vAlign w:val="center"/>
          </w:tcPr>
          <w:p w14:paraId="6A3714AF" w14:textId="77777777" w:rsidR="00C12A7A" w:rsidRDefault="00C12A7A" w:rsidP="00CB7D50">
            <w:pPr>
              <w:spacing w:line="560" w:lineRule="exact"/>
              <w:jc w:val="center"/>
              <w:rPr>
                <w:rFonts w:ascii="仿宋" w:eastAsia="仿宋" w:hAnsi="仿宋"/>
                <w:b/>
                <w:bCs/>
                <w:sz w:val="28"/>
                <w:szCs w:val="28"/>
                <w:lang w:eastAsia="zh-Hans"/>
              </w:rPr>
            </w:pPr>
            <w:r>
              <w:rPr>
                <w:rFonts w:ascii="仿宋" w:eastAsia="仿宋" w:hAnsi="仿宋" w:hint="eastAsia"/>
                <w:b/>
                <w:bCs/>
                <w:sz w:val="28"/>
                <w:szCs w:val="28"/>
                <w:lang w:eastAsia="zh-Hans"/>
              </w:rPr>
              <w:t>领队</w:t>
            </w:r>
          </w:p>
        </w:tc>
        <w:tc>
          <w:tcPr>
            <w:tcW w:w="1145" w:type="pct"/>
            <w:vAlign w:val="center"/>
          </w:tcPr>
          <w:p w14:paraId="5E216546"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姓名</w:t>
            </w:r>
          </w:p>
        </w:tc>
        <w:tc>
          <w:tcPr>
            <w:tcW w:w="665" w:type="pct"/>
            <w:vAlign w:val="center"/>
          </w:tcPr>
          <w:p w14:paraId="42371741"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5683F6DF" w14:textId="77777777" w:rsidR="00C12A7A" w:rsidRDefault="00C12A7A" w:rsidP="00CB7D50">
            <w:pPr>
              <w:spacing w:line="560" w:lineRule="exact"/>
              <w:jc w:val="center"/>
              <w:rPr>
                <w:rFonts w:ascii="仿宋" w:eastAsia="仿宋" w:hAnsi="仿宋"/>
                <w:sz w:val="28"/>
                <w:szCs w:val="28"/>
              </w:rPr>
            </w:pPr>
          </w:p>
        </w:tc>
        <w:tc>
          <w:tcPr>
            <w:tcW w:w="2027" w:type="pct"/>
            <w:gridSpan w:val="2"/>
            <w:vAlign w:val="center"/>
          </w:tcPr>
          <w:p w14:paraId="1FA2B62F"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联系方式</w:t>
            </w:r>
          </w:p>
        </w:tc>
      </w:tr>
      <w:tr w:rsidR="00C12A7A" w14:paraId="1F551574" w14:textId="77777777" w:rsidTr="00CB7D50">
        <w:trPr>
          <w:trHeight w:val="510"/>
        </w:trPr>
        <w:tc>
          <w:tcPr>
            <w:tcW w:w="754" w:type="pct"/>
            <w:vMerge/>
            <w:vAlign w:val="center"/>
          </w:tcPr>
          <w:p w14:paraId="245E13D5" w14:textId="77777777" w:rsidR="00C12A7A" w:rsidRDefault="00C12A7A" w:rsidP="00CB7D50">
            <w:pPr>
              <w:spacing w:line="560" w:lineRule="exact"/>
              <w:jc w:val="center"/>
              <w:rPr>
                <w:rFonts w:ascii="仿宋" w:eastAsia="仿宋" w:hAnsi="仿宋"/>
                <w:sz w:val="28"/>
                <w:szCs w:val="28"/>
              </w:rPr>
            </w:pPr>
          </w:p>
        </w:tc>
        <w:tc>
          <w:tcPr>
            <w:tcW w:w="1145" w:type="pct"/>
            <w:vAlign w:val="center"/>
          </w:tcPr>
          <w:p w14:paraId="482B8E2C" w14:textId="77777777" w:rsidR="00C12A7A" w:rsidRDefault="00C12A7A" w:rsidP="00CB7D50">
            <w:pPr>
              <w:spacing w:line="560" w:lineRule="exact"/>
              <w:jc w:val="center"/>
              <w:rPr>
                <w:rFonts w:ascii="仿宋" w:eastAsia="仿宋" w:hAnsi="仿宋"/>
                <w:sz w:val="28"/>
                <w:szCs w:val="28"/>
              </w:rPr>
            </w:pPr>
          </w:p>
        </w:tc>
        <w:tc>
          <w:tcPr>
            <w:tcW w:w="665" w:type="pct"/>
            <w:vAlign w:val="center"/>
          </w:tcPr>
          <w:p w14:paraId="49FA05E0"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17C03EB0" w14:textId="77777777" w:rsidR="00C12A7A" w:rsidRDefault="00C12A7A" w:rsidP="00CB7D50">
            <w:pPr>
              <w:spacing w:line="560" w:lineRule="exact"/>
              <w:jc w:val="center"/>
              <w:rPr>
                <w:rFonts w:ascii="仿宋" w:eastAsia="仿宋" w:hAnsi="仿宋"/>
                <w:sz w:val="28"/>
                <w:szCs w:val="28"/>
              </w:rPr>
            </w:pPr>
          </w:p>
        </w:tc>
        <w:tc>
          <w:tcPr>
            <w:tcW w:w="2027" w:type="pct"/>
            <w:gridSpan w:val="2"/>
            <w:vAlign w:val="center"/>
          </w:tcPr>
          <w:p w14:paraId="4531B762" w14:textId="77777777" w:rsidR="00C12A7A" w:rsidRDefault="00C12A7A" w:rsidP="00CB7D50">
            <w:pPr>
              <w:spacing w:line="560" w:lineRule="exact"/>
              <w:jc w:val="center"/>
              <w:rPr>
                <w:rFonts w:ascii="仿宋" w:eastAsia="仿宋" w:hAnsi="仿宋"/>
                <w:sz w:val="28"/>
                <w:szCs w:val="28"/>
              </w:rPr>
            </w:pPr>
          </w:p>
        </w:tc>
      </w:tr>
      <w:tr w:rsidR="00C12A7A" w14:paraId="4E8F768E" w14:textId="77777777" w:rsidTr="00CB7D50">
        <w:trPr>
          <w:trHeight w:val="283"/>
        </w:trPr>
        <w:tc>
          <w:tcPr>
            <w:tcW w:w="754" w:type="pct"/>
            <w:vMerge w:val="restart"/>
            <w:vAlign w:val="center"/>
          </w:tcPr>
          <w:p w14:paraId="1E24B75E" w14:textId="77777777" w:rsidR="00C12A7A" w:rsidRDefault="00C12A7A" w:rsidP="00CB7D50">
            <w:pPr>
              <w:spacing w:line="560" w:lineRule="exact"/>
              <w:jc w:val="center"/>
              <w:rPr>
                <w:rFonts w:ascii="仿宋" w:eastAsia="仿宋" w:hAnsi="仿宋"/>
                <w:b/>
                <w:bCs/>
                <w:sz w:val="28"/>
                <w:szCs w:val="28"/>
              </w:rPr>
            </w:pPr>
            <w:r>
              <w:rPr>
                <w:rFonts w:ascii="仿宋" w:eastAsia="仿宋" w:hAnsi="仿宋" w:hint="eastAsia"/>
                <w:b/>
                <w:bCs/>
                <w:sz w:val="28"/>
                <w:szCs w:val="28"/>
              </w:rPr>
              <w:t>运动员</w:t>
            </w:r>
          </w:p>
        </w:tc>
        <w:tc>
          <w:tcPr>
            <w:tcW w:w="1145" w:type="pct"/>
            <w:vMerge w:val="restart"/>
            <w:vAlign w:val="center"/>
          </w:tcPr>
          <w:p w14:paraId="019B5BC8"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姓名</w:t>
            </w:r>
          </w:p>
        </w:tc>
        <w:tc>
          <w:tcPr>
            <w:tcW w:w="665" w:type="pct"/>
            <w:vMerge w:val="restart"/>
            <w:vAlign w:val="center"/>
          </w:tcPr>
          <w:p w14:paraId="401CB7D6"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学号</w:t>
            </w:r>
          </w:p>
        </w:tc>
        <w:tc>
          <w:tcPr>
            <w:tcW w:w="408" w:type="pct"/>
            <w:vMerge w:val="restart"/>
            <w:vAlign w:val="center"/>
          </w:tcPr>
          <w:p w14:paraId="28C55EB7"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性别</w:t>
            </w:r>
          </w:p>
        </w:tc>
        <w:tc>
          <w:tcPr>
            <w:tcW w:w="2027" w:type="pct"/>
            <w:gridSpan w:val="2"/>
            <w:vAlign w:val="center"/>
          </w:tcPr>
          <w:p w14:paraId="36CF6CD8"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参加项目</w:t>
            </w:r>
          </w:p>
        </w:tc>
      </w:tr>
      <w:tr w:rsidR="00C12A7A" w14:paraId="0425C2F4" w14:textId="77777777" w:rsidTr="00CB7D50">
        <w:trPr>
          <w:trHeight w:val="333"/>
        </w:trPr>
        <w:tc>
          <w:tcPr>
            <w:tcW w:w="754" w:type="pct"/>
            <w:vMerge/>
            <w:vAlign w:val="center"/>
          </w:tcPr>
          <w:p w14:paraId="70C4087D" w14:textId="77777777" w:rsidR="00C12A7A" w:rsidRDefault="00C12A7A" w:rsidP="00CB7D50">
            <w:pPr>
              <w:spacing w:line="560" w:lineRule="exact"/>
              <w:jc w:val="center"/>
              <w:rPr>
                <w:rFonts w:ascii="仿宋" w:eastAsia="仿宋" w:hAnsi="仿宋"/>
                <w:sz w:val="28"/>
                <w:szCs w:val="28"/>
              </w:rPr>
            </w:pPr>
          </w:p>
        </w:tc>
        <w:tc>
          <w:tcPr>
            <w:tcW w:w="1145" w:type="pct"/>
            <w:vMerge/>
            <w:vAlign w:val="center"/>
          </w:tcPr>
          <w:p w14:paraId="2B869A9F" w14:textId="77777777" w:rsidR="00C12A7A" w:rsidRDefault="00C12A7A" w:rsidP="00CB7D50">
            <w:pPr>
              <w:spacing w:line="560" w:lineRule="exact"/>
              <w:jc w:val="center"/>
              <w:rPr>
                <w:rFonts w:ascii="仿宋" w:eastAsia="仿宋" w:hAnsi="仿宋"/>
                <w:sz w:val="28"/>
                <w:szCs w:val="28"/>
              </w:rPr>
            </w:pPr>
          </w:p>
        </w:tc>
        <w:tc>
          <w:tcPr>
            <w:tcW w:w="665" w:type="pct"/>
            <w:vMerge/>
            <w:vAlign w:val="center"/>
          </w:tcPr>
          <w:p w14:paraId="65E69F4D" w14:textId="77777777" w:rsidR="00C12A7A" w:rsidRDefault="00C12A7A" w:rsidP="00CB7D50">
            <w:pPr>
              <w:spacing w:line="560" w:lineRule="exact"/>
              <w:rPr>
                <w:rFonts w:ascii="仿宋" w:eastAsia="仿宋" w:hAnsi="仿宋"/>
                <w:sz w:val="28"/>
                <w:szCs w:val="28"/>
              </w:rPr>
            </w:pPr>
          </w:p>
        </w:tc>
        <w:tc>
          <w:tcPr>
            <w:tcW w:w="408" w:type="pct"/>
            <w:vMerge/>
            <w:vAlign w:val="center"/>
          </w:tcPr>
          <w:p w14:paraId="5B7A2922" w14:textId="77777777" w:rsidR="00C12A7A" w:rsidRDefault="00C12A7A" w:rsidP="00CB7D50">
            <w:pPr>
              <w:spacing w:line="560" w:lineRule="exact"/>
              <w:jc w:val="center"/>
              <w:rPr>
                <w:rFonts w:ascii="仿宋" w:eastAsia="仿宋" w:hAnsi="仿宋"/>
                <w:sz w:val="28"/>
                <w:szCs w:val="28"/>
              </w:rPr>
            </w:pPr>
          </w:p>
        </w:tc>
        <w:tc>
          <w:tcPr>
            <w:tcW w:w="1052" w:type="pct"/>
            <w:vAlign w:val="center"/>
          </w:tcPr>
          <w:p w14:paraId="7888E739"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团体</w:t>
            </w:r>
          </w:p>
        </w:tc>
        <w:tc>
          <w:tcPr>
            <w:tcW w:w="975" w:type="pct"/>
            <w:vAlign w:val="center"/>
          </w:tcPr>
          <w:p w14:paraId="371B68CC" w14:textId="0D7B73AD"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个人技能</w:t>
            </w:r>
          </w:p>
        </w:tc>
      </w:tr>
      <w:tr w:rsidR="00C12A7A" w14:paraId="4D10FA54" w14:textId="77777777" w:rsidTr="00CB7D50">
        <w:trPr>
          <w:trHeight w:val="510"/>
        </w:trPr>
        <w:tc>
          <w:tcPr>
            <w:tcW w:w="754" w:type="pct"/>
            <w:vAlign w:val="center"/>
          </w:tcPr>
          <w:p w14:paraId="37B4BDAB"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1</w:t>
            </w:r>
          </w:p>
        </w:tc>
        <w:tc>
          <w:tcPr>
            <w:tcW w:w="1145" w:type="pct"/>
            <w:vAlign w:val="center"/>
          </w:tcPr>
          <w:p w14:paraId="2BDD1759" w14:textId="77777777" w:rsidR="00C12A7A" w:rsidRDefault="00C12A7A" w:rsidP="00CB7D50">
            <w:pPr>
              <w:spacing w:line="560" w:lineRule="exact"/>
              <w:jc w:val="center"/>
              <w:rPr>
                <w:rFonts w:ascii="仿宋" w:eastAsia="仿宋" w:hAnsi="仿宋"/>
                <w:sz w:val="28"/>
                <w:szCs w:val="28"/>
              </w:rPr>
            </w:pPr>
          </w:p>
        </w:tc>
        <w:tc>
          <w:tcPr>
            <w:tcW w:w="665" w:type="pct"/>
            <w:vAlign w:val="center"/>
          </w:tcPr>
          <w:p w14:paraId="5BD57D15"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282C80F9" w14:textId="77777777" w:rsidR="00C12A7A" w:rsidRDefault="00C12A7A" w:rsidP="00CB7D50">
            <w:pPr>
              <w:spacing w:line="560" w:lineRule="exact"/>
              <w:jc w:val="center"/>
              <w:rPr>
                <w:rFonts w:ascii="仿宋" w:eastAsia="仿宋" w:hAnsi="仿宋"/>
                <w:sz w:val="28"/>
                <w:szCs w:val="28"/>
              </w:rPr>
            </w:pPr>
          </w:p>
        </w:tc>
        <w:tc>
          <w:tcPr>
            <w:tcW w:w="1052" w:type="pct"/>
            <w:vAlign w:val="center"/>
          </w:tcPr>
          <w:p w14:paraId="4E5C8AFA" w14:textId="77777777" w:rsidR="00C12A7A" w:rsidRDefault="00C12A7A" w:rsidP="00CB7D50">
            <w:pPr>
              <w:spacing w:line="560" w:lineRule="exact"/>
              <w:jc w:val="center"/>
              <w:rPr>
                <w:rFonts w:ascii="仿宋" w:eastAsia="仿宋" w:hAnsi="仿宋"/>
                <w:sz w:val="28"/>
                <w:szCs w:val="28"/>
              </w:rPr>
            </w:pPr>
          </w:p>
        </w:tc>
        <w:tc>
          <w:tcPr>
            <w:tcW w:w="975" w:type="pct"/>
            <w:vAlign w:val="center"/>
          </w:tcPr>
          <w:p w14:paraId="4F4C6D57" w14:textId="77777777" w:rsidR="00C12A7A" w:rsidRDefault="00C12A7A" w:rsidP="00CB7D50">
            <w:pPr>
              <w:spacing w:line="560" w:lineRule="exact"/>
              <w:jc w:val="center"/>
              <w:rPr>
                <w:rFonts w:ascii="仿宋" w:eastAsia="仿宋" w:hAnsi="仿宋"/>
                <w:sz w:val="28"/>
                <w:szCs w:val="28"/>
              </w:rPr>
            </w:pPr>
          </w:p>
        </w:tc>
      </w:tr>
      <w:tr w:rsidR="00C12A7A" w14:paraId="77EF0DB7" w14:textId="77777777" w:rsidTr="00CB7D50">
        <w:trPr>
          <w:trHeight w:val="510"/>
        </w:trPr>
        <w:tc>
          <w:tcPr>
            <w:tcW w:w="754" w:type="pct"/>
            <w:vAlign w:val="center"/>
          </w:tcPr>
          <w:p w14:paraId="1F604282"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2</w:t>
            </w:r>
          </w:p>
        </w:tc>
        <w:tc>
          <w:tcPr>
            <w:tcW w:w="1145" w:type="pct"/>
            <w:vAlign w:val="center"/>
          </w:tcPr>
          <w:p w14:paraId="4AE42E79" w14:textId="77777777" w:rsidR="00C12A7A" w:rsidRDefault="00C12A7A" w:rsidP="00CB7D50">
            <w:pPr>
              <w:spacing w:line="560" w:lineRule="exact"/>
              <w:jc w:val="center"/>
              <w:rPr>
                <w:rFonts w:ascii="仿宋" w:eastAsia="仿宋" w:hAnsi="仿宋"/>
                <w:sz w:val="28"/>
                <w:szCs w:val="28"/>
              </w:rPr>
            </w:pPr>
          </w:p>
        </w:tc>
        <w:tc>
          <w:tcPr>
            <w:tcW w:w="665" w:type="pct"/>
            <w:vAlign w:val="center"/>
          </w:tcPr>
          <w:p w14:paraId="2ED7A91B"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227F3FC9" w14:textId="77777777" w:rsidR="00C12A7A" w:rsidRDefault="00C12A7A" w:rsidP="00CB7D50">
            <w:pPr>
              <w:spacing w:line="560" w:lineRule="exact"/>
              <w:jc w:val="center"/>
              <w:rPr>
                <w:rFonts w:ascii="仿宋" w:eastAsia="仿宋" w:hAnsi="仿宋"/>
                <w:sz w:val="28"/>
                <w:szCs w:val="28"/>
              </w:rPr>
            </w:pPr>
          </w:p>
        </w:tc>
        <w:tc>
          <w:tcPr>
            <w:tcW w:w="1052" w:type="pct"/>
            <w:vAlign w:val="center"/>
          </w:tcPr>
          <w:p w14:paraId="06BEC6BC" w14:textId="77777777" w:rsidR="00C12A7A" w:rsidRDefault="00C12A7A" w:rsidP="00CB7D50">
            <w:pPr>
              <w:spacing w:line="560" w:lineRule="exact"/>
              <w:jc w:val="center"/>
              <w:rPr>
                <w:rFonts w:ascii="仿宋" w:eastAsia="仿宋" w:hAnsi="仿宋"/>
                <w:sz w:val="28"/>
                <w:szCs w:val="28"/>
              </w:rPr>
            </w:pPr>
          </w:p>
        </w:tc>
        <w:tc>
          <w:tcPr>
            <w:tcW w:w="975" w:type="pct"/>
            <w:vAlign w:val="center"/>
          </w:tcPr>
          <w:p w14:paraId="5FDABD10" w14:textId="77777777" w:rsidR="00C12A7A" w:rsidRDefault="00C12A7A" w:rsidP="00CB7D50">
            <w:pPr>
              <w:spacing w:line="560" w:lineRule="exact"/>
              <w:jc w:val="center"/>
              <w:rPr>
                <w:rFonts w:ascii="仿宋" w:eastAsia="仿宋" w:hAnsi="仿宋"/>
                <w:sz w:val="28"/>
                <w:szCs w:val="28"/>
              </w:rPr>
            </w:pPr>
          </w:p>
        </w:tc>
      </w:tr>
      <w:tr w:rsidR="00C12A7A" w14:paraId="6BA1BAB3" w14:textId="77777777" w:rsidTr="00CB7D50">
        <w:trPr>
          <w:trHeight w:val="510"/>
        </w:trPr>
        <w:tc>
          <w:tcPr>
            <w:tcW w:w="754" w:type="pct"/>
            <w:vAlign w:val="center"/>
          </w:tcPr>
          <w:p w14:paraId="28EE1341"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3</w:t>
            </w:r>
          </w:p>
        </w:tc>
        <w:tc>
          <w:tcPr>
            <w:tcW w:w="1145" w:type="pct"/>
            <w:vAlign w:val="center"/>
          </w:tcPr>
          <w:p w14:paraId="50655C22" w14:textId="77777777" w:rsidR="00C12A7A" w:rsidRDefault="00C12A7A" w:rsidP="00CB7D50">
            <w:pPr>
              <w:spacing w:line="560" w:lineRule="exact"/>
              <w:jc w:val="center"/>
              <w:rPr>
                <w:rFonts w:ascii="仿宋" w:eastAsia="仿宋" w:hAnsi="仿宋"/>
                <w:sz w:val="28"/>
                <w:szCs w:val="28"/>
              </w:rPr>
            </w:pPr>
          </w:p>
        </w:tc>
        <w:tc>
          <w:tcPr>
            <w:tcW w:w="665" w:type="pct"/>
            <w:vAlign w:val="center"/>
          </w:tcPr>
          <w:p w14:paraId="5B8C750B"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36730807" w14:textId="77777777" w:rsidR="00C12A7A" w:rsidRDefault="00C12A7A" w:rsidP="00CB7D50">
            <w:pPr>
              <w:spacing w:line="560" w:lineRule="exact"/>
              <w:jc w:val="center"/>
              <w:rPr>
                <w:rFonts w:ascii="仿宋" w:eastAsia="仿宋" w:hAnsi="仿宋"/>
                <w:sz w:val="28"/>
                <w:szCs w:val="28"/>
              </w:rPr>
            </w:pPr>
          </w:p>
        </w:tc>
        <w:tc>
          <w:tcPr>
            <w:tcW w:w="1052" w:type="pct"/>
            <w:vAlign w:val="center"/>
          </w:tcPr>
          <w:p w14:paraId="7607D6FF" w14:textId="77777777" w:rsidR="00C12A7A" w:rsidRDefault="00C12A7A" w:rsidP="00CB7D50">
            <w:pPr>
              <w:spacing w:line="560" w:lineRule="exact"/>
              <w:jc w:val="center"/>
              <w:rPr>
                <w:rFonts w:ascii="仿宋" w:eastAsia="仿宋" w:hAnsi="仿宋"/>
                <w:sz w:val="28"/>
                <w:szCs w:val="28"/>
              </w:rPr>
            </w:pPr>
          </w:p>
        </w:tc>
        <w:tc>
          <w:tcPr>
            <w:tcW w:w="975" w:type="pct"/>
            <w:vAlign w:val="center"/>
          </w:tcPr>
          <w:p w14:paraId="25CFE867" w14:textId="77777777" w:rsidR="00C12A7A" w:rsidRDefault="00C12A7A" w:rsidP="00CB7D50">
            <w:pPr>
              <w:spacing w:line="560" w:lineRule="exact"/>
              <w:jc w:val="center"/>
              <w:rPr>
                <w:rFonts w:ascii="仿宋" w:eastAsia="仿宋" w:hAnsi="仿宋"/>
                <w:sz w:val="28"/>
                <w:szCs w:val="28"/>
              </w:rPr>
            </w:pPr>
          </w:p>
        </w:tc>
      </w:tr>
      <w:tr w:rsidR="00C12A7A" w14:paraId="08A3A1A2" w14:textId="77777777" w:rsidTr="00CB7D50">
        <w:trPr>
          <w:trHeight w:val="510"/>
        </w:trPr>
        <w:tc>
          <w:tcPr>
            <w:tcW w:w="754" w:type="pct"/>
            <w:vAlign w:val="center"/>
          </w:tcPr>
          <w:p w14:paraId="36846408"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4</w:t>
            </w:r>
          </w:p>
        </w:tc>
        <w:tc>
          <w:tcPr>
            <w:tcW w:w="1145" w:type="pct"/>
            <w:vAlign w:val="center"/>
          </w:tcPr>
          <w:p w14:paraId="0FFE5C41" w14:textId="77777777" w:rsidR="00C12A7A" w:rsidRDefault="00C12A7A" w:rsidP="00CB7D50">
            <w:pPr>
              <w:spacing w:line="560" w:lineRule="exact"/>
              <w:jc w:val="center"/>
              <w:rPr>
                <w:rFonts w:ascii="仿宋" w:eastAsia="仿宋" w:hAnsi="仿宋"/>
                <w:sz w:val="28"/>
                <w:szCs w:val="28"/>
              </w:rPr>
            </w:pPr>
          </w:p>
        </w:tc>
        <w:tc>
          <w:tcPr>
            <w:tcW w:w="665" w:type="pct"/>
            <w:vAlign w:val="center"/>
          </w:tcPr>
          <w:p w14:paraId="2C25D8D2"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42FBB466" w14:textId="77777777" w:rsidR="00C12A7A" w:rsidRDefault="00C12A7A" w:rsidP="00CB7D50">
            <w:pPr>
              <w:spacing w:line="560" w:lineRule="exact"/>
              <w:jc w:val="center"/>
              <w:rPr>
                <w:rFonts w:ascii="仿宋" w:eastAsia="仿宋" w:hAnsi="仿宋"/>
                <w:sz w:val="28"/>
                <w:szCs w:val="28"/>
              </w:rPr>
            </w:pPr>
          </w:p>
        </w:tc>
        <w:tc>
          <w:tcPr>
            <w:tcW w:w="1052" w:type="pct"/>
            <w:vAlign w:val="center"/>
          </w:tcPr>
          <w:p w14:paraId="4D448B2A" w14:textId="77777777" w:rsidR="00C12A7A" w:rsidRDefault="00C12A7A" w:rsidP="00CB7D50">
            <w:pPr>
              <w:spacing w:line="560" w:lineRule="exact"/>
              <w:jc w:val="center"/>
              <w:rPr>
                <w:rFonts w:ascii="仿宋" w:eastAsia="仿宋" w:hAnsi="仿宋"/>
                <w:sz w:val="28"/>
                <w:szCs w:val="28"/>
              </w:rPr>
            </w:pPr>
          </w:p>
        </w:tc>
        <w:tc>
          <w:tcPr>
            <w:tcW w:w="975" w:type="pct"/>
            <w:vAlign w:val="center"/>
          </w:tcPr>
          <w:p w14:paraId="599BA97E" w14:textId="77777777" w:rsidR="00C12A7A" w:rsidRDefault="00C12A7A" w:rsidP="00CB7D50">
            <w:pPr>
              <w:spacing w:line="560" w:lineRule="exact"/>
              <w:jc w:val="center"/>
              <w:rPr>
                <w:rFonts w:ascii="仿宋" w:eastAsia="仿宋" w:hAnsi="仿宋"/>
                <w:sz w:val="28"/>
                <w:szCs w:val="28"/>
              </w:rPr>
            </w:pPr>
          </w:p>
        </w:tc>
      </w:tr>
      <w:tr w:rsidR="00C12A7A" w14:paraId="2E865C89" w14:textId="77777777" w:rsidTr="00CB7D50">
        <w:trPr>
          <w:trHeight w:val="510"/>
        </w:trPr>
        <w:tc>
          <w:tcPr>
            <w:tcW w:w="754" w:type="pct"/>
            <w:vAlign w:val="center"/>
          </w:tcPr>
          <w:p w14:paraId="087C86B1"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5</w:t>
            </w:r>
          </w:p>
        </w:tc>
        <w:tc>
          <w:tcPr>
            <w:tcW w:w="1145" w:type="pct"/>
            <w:vAlign w:val="center"/>
          </w:tcPr>
          <w:p w14:paraId="2C47E8AD" w14:textId="77777777" w:rsidR="00C12A7A" w:rsidRDefault="00C12A7A" w:rsidP="00CB7D50">
            <w:pPr>
              <w:spacing w:line="560" w:lineRule="exact"/>
              <w:jc w:val="center"/>
              <w:rPr>
                <w:rFonts w:ascii="仿宋" w:eastAsia="仿宋" w:hAnsi="仿宋"/>
                <w:sz w:val="28"/>
                <w:szCs w:val="28"/>
              </w:rPr>
            </w:pPr>
          </w:p>
        </w:tc>
        <w:tc>
          <w:tcPr>
            <w:tcW w:w="665" w:type="pct"/>
            <w:vAlign w:val="center"/>
          </w:tcPr>
          <w:p w14:paraId="5DB60D69"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2C2D69CF" w14:textId="77777777" w:rsidR="00C12A7A" w:rsidRDefault="00C12A7A" w:rsidP="00CB7D50">
            <w:pPr>
              <w:spacing w:line="560" w:lineRule="exact"/>
              <w:jc w:val="center"/>
              <w:rPr>
                <w:rFonts w:ascii="仿宋" w:eastAsia="仿宋" w:hAnsi="仿宋"/>
                <w:sz w:val="28"/>
                <w:szCs w:val="28"/>
              </w:rPr>
            </w:pPr>
          </w:p>
        </w:tc>
        <w:tc>
          <w:tcPr>
            <w:tcW w:w="1052" w:type="pct"/>
            <w:vAlign w:val="center"/>
          </w:tcPr>
          <w:p w14:paraId="6540FCEB" w14:textId="77777777" w:rsidR="00C12A7A" w:rsidRDefault="00C12A7A" w:rsidP="00CB7D50">
            <w:pPr>
              <w:spacing w:line="560" w:lineRule="exact"/>
              <w:jc w:val="center"/>
              <w:rPr>
                <w:rFonts w:ascii="仿宋" w:eastAsia="仿宋" w:hAnsi="仿宋"/>
                <w:sz w:val="28"/>
                <w:szCs w:val="28"/>
              </w:rPr>
            </w:pPr>
          </w:p>
        </w:tc>
        <w:tc>
          <w:tcPr>
            <w:tcW w:w="975" w:type="pct"/>
            <w:vAlign w:val="center"/>
          </w:tcPr>
          <w:p w14:paraId="0933B198" w14:textId="77777777" w:rsidR="00C12A7A" w:rsidRDefault="00C12A7A" w:rsidP="00CB7D50">
            <w:pPr>
              <w:spacing w:line="560" w:lineRule="exact"/>
              <w:jc w:val="center"/>
              <w:rPr>
                <w:rFonts w:ascii="仿宋" w:eastAsia="仿宋" w:hAnsi="仿宋"/>
                <w:sz w:val="28"/>
                <w:szCs w:val="28"/>
              </w:rPr>
            </w:pPr>
          </w:p>
        </w:tc>
      </w:tr>
      <w:tr w:rsidR="00C12A7A" w14:paraId="70572652" w14:textId="77777777" w:rsidTr="00CB7D50">
        <w:trPr>
          <w:trHeight w:val="510"/>
        </w:trPr>
        <w:tc>
          <w:tcPr>
            <w:tcW w:w="754" w:type="pct"/>
            <w:vAlign w:val="center"/>
          </w:tcPr>
          <w:p w14:paraId="7398B4CE"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6</w:t>
            </w:r>
          </w:p>
        </w:tc>
        <w:tc>
          <w:tcPr>
            <w:tcW w:w="1145" w:type="pct"/>
            <w:vAlign w:val="center"/>
          </w:tcPr>
          <w:p w14:paraId="445D3627" w14:textId="77777777" w:rsidR="00C12A7A" w:rsidRDefault="00C12A7A" w:rsidP="00CB7D50">
            <w:pPr>
              <w:spacing w:line="560" w:lineRule="exact"/>
              <w:jc w:val="center"/>
              <w:rPr>
                <w:rFonts w:ascii="仿宋" w:eastAsia="仿宋" w:hAnsi="仿宋"/>
                <w:sz w:val="28"/>
                <w:szCs w:val="28"/>
              </w:rPr>
            </w:pPr>
          </w:p>
        </w:tc>
        <w:tc>
          <w:tcPr>
            <w:tcW w:w="665" w:type="pct"/>
            <w:vAlign w:val="center"/>
          </w:tcPr>
          <w:p w14:paraId="46F33EA0"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7CB64C66" w14:textId="77777777" w:rsidR="00C12A7A" w:rsidRDefault="00C12A7A" w:rsidP="00CB7D50">
            <w:pPr>
              <w:spacing w:line="560" w:lineRule="exact"/>
              <w:jc w:val="center"/>
              <w:rPr>
                <w:rFonts w:ascii="仿宋" w:eastAsia="仿宋" w:hAnsi="仿宋"/>
                <w:sz w:val="28"/>
                <w:szCs w:val="28"/>
              </w:rPr>
            </w:pPr>
          </w:p>
        </w:tc>
        <w:tc>
          <w:tcPr>
            <w:tcW w:w="1052" w:type="pct"/>
            <w:vAlign w:val="center"/>
          </w:tcPr>
          <w:p w14:paraId="789DE1CF" w14:textId="77777777" w:rsidR="00C12A7A" w:rsidRDefault="00C12A7A" w:rsidP="00CB7D50">
            <w:pPr>
              <w:spacing w:line="560" w:lineRule="exact"/>
              <w:jc w:val="center"/>
              <w:rPr>
                <w:rFonts w:ascii="仿宋" w:eastAsia="仿宋" w:hAnsi="仿宋"/>
                <w:sz w:val="28"/>
                <w:szCs w:val="28"/>
              </w:rPr>
            </w:pPr>
          </w:p>
        </w:tc>
        <w:tc>
          <w:tcPr>
            <w:tcW w:w="975" w:type="pct"/>
            <w:vAlign w:val="center"/>
          </w:tcPr>
          <w:p w14:paraId="5BECACAC" w14:textId="77777777" w:rsidR="00C12A7A" w:rsidRDefault="00C12A7A" w:rsidP="00CB7D50">
            <w:pPr>
              <w:spacing w:line="560" w:lineRule="exact"/>
              <w:jc w:val="center"/>
              <w:rPr>
                <w:rFonts w:ascii="仿宋" w:eastAsia="仿宋" w:hAnsi="仿宋"/>
                <w:sz w:val="28"/>
                <w:szCs w:val="28"/>
              </w:rPr>
            </w:pPr>
          </w:p>
        </w:tc>
      </w:tr>
      <w:tr w:rsidR="00C12A7A" w14:paraId="123484EF" w14:textId="77777777" w:rsidTr="00CB7D50">
        <w:trPr>
          <w:trHeight w:val="510"/>
        </w:trPr>
        <w:tc>
          <w:tcPr>
            <w:tcW w:w="754" w:type="pct"/>
            <w:vAlign w:val="center"/>
          </w:tcPr>
          <w:p w14:paraId="5A660EB3"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7</w:t>
            </w:r>
          </w:p>
        </w:tc>
        <w:tc>
          <w:tcPr>
            <w:tcW w:w="1145" w:type="pct"/>
            <w:vAlign w:val="center"/>
          </w:tcPr>
          <w:p w14:paraId="184ECD0F" w14:textId="77777777" w:rsidR="00C12A7A" w:rsidRDefault="00C12A7A" w:rsidP="00CB7D50">
            <w:pPr>
              <w:spacing w:line="560" w:lineRule="exact"/>
              <w:jc w:val="center"/>
              <w:rPr>
                <w:rFonts w:ascii="仿宋" w:eastAsia="仿宋" w:hAnsi="仿宋"/>
                <w:sz w:val="28"/>
                <w:szCs w:val="28"/>
              </w:rPr>
            </w:pPr>
          </w:p>
        </w:tc>
        <w:tc>
          <w:tcPr>
            <w:tcW w:w="665" w:type="pct"/>
            <w:vAlign w:val="center"/>
          </w:tcPr>
          <w:p w14:paraId="221D7EBC"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6093B44F" w14:textId="77777777" w:rsidR="00C12A7A" w:rsidRDefault="00C12A7A" w:rsidP="00CB7D50">
            <w:pPr>
              <w:spacing w:line="560" w:lineRule="exact"/>
              <w:jc w:val="center"/>
              <w:rPr>
                <w:rFonts w:ascii="仿宋" w:eastAsia="仿宋" w:hAnsi="仿宋"/>
                <w:sz w:val="28"/>
                <w:szCs w:val="28"/>
              </w:rPr>
            </w:pPr>
          </w:p>
        </w:tc>
        <w:tc>
          <w:tcPr>
            <w:tcW w:w="1052" w:type="pct"/>
            <w:vAlign w:val="center"/>
          </w:tcPr>
          <w:p w14:paraId="1D791584" w14:textId="77777777" w:rsidR="00C12A7A" w:rsidRDefault="00C12A7A" w:rsidP="00CB7D50">
            <w:pPr>
              <w:spacing w:line="560" w:lineRule="exact"/>
              <w:jc w:val="center"/>
              <w:rPr>
                <w:rFonts w:ascii="仿宋" w:eastAsia="仿宋" w:hAnsi="仿宋"/>
                <w:sz w:val="28"/>
                <w:szCs w:val="28"/>
              </w:rPr>
            </w:pPr>
          </w:p>
        </w:tc>
        <w:tc>
          <w:tcPr>
            <w:tcW w:w="975" w:type="pct"/>
            <w:vAlign w:val="center"/>
          </w:tcPr>
          <w:p w14:paraId="493B2220" w14:textId="77777777" w:rsidR="00C12A7A" w:rsidRDefault="00C12A7A" w:rsidP="00CB7D50">
            <w:pPr>
              <w:spacing w:line="560" w:lineRule="exact"/>
              <w:jc w:val="center"/>
              <w:rPr>
                <w:rFonts w:ascii="仿宋" w:eastAsia="仿宋" w:hAnsi="仿宋"/>
                <w:sz w:val="28"/>
                <w:szCs w:val="28"/>
              </w:rPr>
            </w:pPr>
          </w:p>
        </w:tc>
      </w:tr>
      <w:tr w:rsidR="00C12A7A" w14:paraId="737C7757" w14:textId="77777777" w:rsidTr="00CB7D50">
        <w:trPr>
          <w:trHeight w:val="510"/>
        </w:trPr>
        <w:tc>
          <w:tcPr>
            <w:tcW w:w="754" w:type="pct"/>
            <w:vAlign w:val="center"/>
          </w:tcPr>
          <w:p w14:paraId="03DC893D"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8</w:t>
            </w:r>
          </w:p>
        </w:tc>
        <w:tc>
          <w:tcPr>
            <w:tcW w:w="1145" w:type="pct"/>
            <w:vAlign w:val="center"/>
          </w:tcPr>
          <w:p w14:paraId="3E89966B" w14:textId="77777777" w:rsidR="00C12A7A" w:rsidRDefault="00C12A7A" w:rsidP="00CB7D50">
            <w:pPr>
              <w:spacing w:line="560" w:lineRule="exact"/>
              <w:jc w:val="center"/>
              <w:rPr>
                <w:rFonts w:ascii="仿宋" w:eastAsia="仿宋" w:hAnsi="仿宋"/>
                <w:sz w:val="28"/>
                <w:szCs w:val="28"/>
              </w:rPr>
            </w:pPr>
          </w:p>
        </w:tc>
        <w:tc>
          <w:tcPr>
            <w:tcW w:w="665" w:type="pct"/>
            <w:vAlign w:val="center"/>
          </w:tcPr>
          <w:p w14:paraId="3F5C559F"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544D8AEE" w14:textId="77777777" w:rsidR="00C12A7A" w:rsidRDefault="00C12A7A" w:rsidP="00CB7D50">
            <w:pPr>
              <w:spacing w:line="560" w:lineRule="exact"/>
              <w:jc w:val="center"/>
              <w:rPr>
                <w:rFonts w:ascii="仿宋" w:eastAsia="仿宋" w:hAnsi="仿宋"/>
                <w:sz w:val="28"/>
                <w:szCs w:val="28"/>
              </w:rPr>
            </w:pPr>
          </w:p>
        </w:tc>
        <w:tc>
          <w:tcPr>
            <w:tcW w:w="1052" w:type="pct"/>
            <w:vAlign w:val="center"/>
          </w:tcPr>
          <w:p w14:paraId="3DD7A1F4" w14:textId="77777777" w:rsidR="00C12A7A" w:rsidRDefault="00C12A7A" w:rsidP="00CB7D50">
            <w:pPr>
              <w:spacing w:line="560" w:lineRule="exact"/>
              <w:jc w:val="center"/>
              <w:rPr>
                <w:rFonts w:ascii="仿宋" w:eastAsia="仿宋" w:hAnsi="仿宋"/>
                <w:sz w:val="28"/>
                <w:szCs w:val="28"/>
              </w:rPr>
            </w:pPr>
          </w:p>
        </w:tc>
        <w:tc>
          <w:tcPr>
            <w:tcW w:w="975" w:type="pct"/>
            <w:vAlign w:val="center"/>
          </w:tcPr>
          <w:p w14:paraId="146CF126" w14:textId="77777777" w:rsidR="00C12A7A" w:rsidRDefault="00C12A7A" w:rsidP="00CB7D50">
            <w:pPr>
              <w:spacing w:line="560" w:lineRule="exact"/>
              <w:jc w:val="center"/>
              <w:rPr>
                <w:rFonts w:ascii="仿宋" w:eastAsia="仿宋" w:hAnsi="仿宋"/>
                <w:sz w:val="28"/>
                <w:szCs w:val="28"/>
              </w:rPr>
            </w:pPr>
          </w:p>
        </w:tc>
      </w:tr>
      <w:tr w:rsidR="00C12A7A" w14:paraId="3704973C" w14:textId="77777777" w:rsidTr="00CB7D50">
        <w:trPr>
          <w:trHeight w:val="510"/>
        </w:trPr>
        <w:tc>
          <w:tcPr>
            <w:tcW w:w="754" w:type="pct"/>
            <w:vAlign w:val="center"/>
          </w:tcPr>
          <w:p w14:paraId="08FB432A"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9</w:t>
            </w:r>
          </w:p>
        </w:tc>
        <w:tc>
          <w:tcPr>
            <w:tcW w:w="1145" w:type="pct"/>
            <w:vAlign w:val="center"/>
          </w:tcPr>
          <w:p w14:paraId="2A4C4DCB" w14:textId="77777777" w:rsidR="00C12A7A" w:rsidRDefault="00C12A7A" w:rsidP="00CB7D50">
            <w:pPr>
              <w:spacing w:line="560" w:lineRule="exact"/>
              <w:jc w:val="center"/>
              <w:rPr>
                <w:rFonts w:ascii="仿宋" w:eastAsia="仿宋" w:hAnsi="仿宋"/>
                <w:sz w:val="28"/>
                <w:szCs w:val="28"/>
              </w:rPr>
            </w:pPr>
          </w:p>
        </w:tc>
        <w:tc>
          <w:tcPr>
            <w:tcW w:w="665" w:type="pct"/>
            <w:vAlign w:val="center"/>
          </w:tcPr>
          <w:p w14:paraId="4C512CAD"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612BD112" w14:textId="77777777" w:rsidR="00C12A7A" w:rsidRDefault="00C12A7A" w:rsidP="00CB7D50">
            <w:pPr>
              <w:spacing w:line="560" w:lineRule="exact"/>
              <w:jc w:val="center"/>
              <w:rPr>
                <w:rFonts w:ascii="仿宋" w:eastAsia="仿宋" w:hAnsi="仿宋"/>
                <w:sz w:val="28"/>
                <w:szCs w:val="28"/>
              </w:rPr>
            </w:pPr>
          </w:p>
        </w:tc>
        <w:tc>
          <w:tcPr>
            <w:tcW w:w="1052" w:type="pct"/>
            <w:vAlign w:val="center"/>
          </w:tcPr>
          <w:p w14:paraId="690092C7" w14:textId="77777777" w:rsidR="00C12A7A" w:rsidRDefault="00C12A7A" w:rsidP="00CB7D50">
            <w:pPr>
              <w:spacing w:line="560" w:lineRule="exact"/>
              <w:jc w:val="center"/>
              <w:rPr>
                <w:rFonts w:ascii="仿宋" w:eastAsia="仿宋" w:hAnsi="仿宋"/>
                <w:sz w:val="28"/>
                <w:szCs w:val="28"/>
              </w:rPr>
            </w:pPr>
          </w:p>
        </w:tc>
        <w:tc>
          <w:tcPr>
            <w:tcW w:w="975" w:type="pct"/>
            <w:vAlign w:val="center"/>
          </w:tcPr>
          <w:p w14:paraId="560BC411" w14:textId="77777777" w:rsidR="00C12A7A" w:rsidRDefault="00C12A7A" w:rsidP="00CB7D50">
            <w:pPr>
              <w:spacing w:line="560" w:lineRule="exact"/>
              <w:jc w:val="center"/>
              <w:rPr>
                <w:rFonts w:ascii="仿宋" w:eastAsia="仿宋" w:hAnsi="仿宋"/>
                <w:sz w:val="28"/>
                <w:szCs w:val="28"/>
              </w:rPr>
            </w:pPr>
          </w:p>
        </w:tc>
      </w:tr>
      <w:tr w:rsidR="00C12A7A" w14:paraId="32D1EFED" w14:textId="77777777" w:rsidTr="00CB7D50">
        <w:trPr>
          <w:trHeight w:val="510"/>
        </w:trPr>
        <w:tc>
          <w:tcPr>
            <w:tcW w:w="754" w:type="pct"/>
            <w:vAlign w:val="center"/>
          </w:tcPr>
          <w:p w14:paraId="462A9FFB"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10</w:t>
            </w:r>
          </w:p>
        </w:tc>
        <w:tc>
          <w:tcPr>
            <w:tcW w:w="1145" w:type="pct"/>
            <w:vAlign w:val="center"/>
          </w:tcPr>
          <w:p w14:paraId="6C482916" w14:textId="77777777" w:rsidR="00C12A7A" w:rsidRDefault="00C12A7A" w:rsidP="00CB7D50">
            <w:pPr>
              <w:spacing w:line="560" w:lineRule="exact"/>
              <w:jc w:val="center"/>
              <w:rPr>
                <w:rFonts w:ascii="仿宋" w:eastAsia="仿宋" w:hAnsi="仿宋"/>
                <w:sz w:val="28"/>
                <w:szCs w:val="28"/>
              </w:rPr>
            </w:pPr>
          </w:p>
        </w:tc>
        <w:tc>
          <w:tcPr>
            <w:tcW w:w="665" w:type="pct"/>
            <w:vAlign w:val="center"/>
          </w:tcPr>
          <w:p w14:paraId="275D2715"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3BB10E4C" w14:textId="77777777" w:rsidR="00C12A7A" w:rsidRDefault="00C12A7A" w:rsidP="00CB7D50">
            <w:pPr>
              <w:spacing w:line="560" w:lineRule="exact"/>
              <w:jc w:val="center"/>
              <w:rPr>
                <w:rFonts w:ascii="仿宋" w:eastAsia="仿宋" w:hAnsi="仿宋"/>
                <w:sz w:val="28"/>
                <w:szCs w:val="28"/>
              </w:rPr>
            </w:pPr>
          </w:p>
        </w:tc>
        <w:tc>
          <w:tcPr>
            <w:tcW w:w="1052" w:type="pct"/>
            <w:vAlign w:val="center"/>
          </w:tcPr>
          <w:p w14:paraId="127E3FE5" w14:textId="77777777" w:rsidR="00C12A7A" w:rsidRDefault="00C12A7A" w:rsidP="00CB7D50">
            <w:pPr>
              <w:spacing w:line="560" w:lineRule="exact"/>
              <w:jc w:val="center"/>
              <w:rPr>
                <w:rFonts w:ascii="仿宋" w:eastAsia="仿宋" w:hAnsi="仿宋"/>
                <w:sz w:val="28"/>
                <w:szCs w:val="28"/>
              </w:rPr>
            </w:pPr>
          </w:p>
        </w:tc>
        <w:tc>
          <w:tcPr>
            <w:tcW w:w="975" w:type="pct"/>
            <w:vAlign w:val="center"/>
          </w:tcPr>
          <w:p w14:paraId="1065F635" w14:textId="77777777" w:rsidR="00C12A7A" w:rsidRDefault="00C12A7A" w:rsidP="00CB7D50">
            <w:pPr>
              <w:spacing w:line="560" w:lineRule="exact"/>
              <w:jc w:val="center"/>
              <w:rPr>
                <w:rFonts w:ascii="仿宋" w:eastAsia="仿宋" w:hAnsi="仿宋"/>
                <w:sz w:val="28"/>
                <w:szCs w:val="28"/>
              </w:rPr>
            </w:pPr>
          </w:p>
        </w:tc>
      </w:tr>
      <w:tr w:rsidR="00C12A7A" w14:paraId="2D54E819" w14:textId="77777777" w:rsidTr="00CB7D50">
        <w:trPr>
          <w:trHeight w:val="510"/>
        </w:trPr>
        <w:tc>
          <w:tcPr>
            <w:tcW w:w="754" w:type="pct"/>
            <w:vAlign w:val="center"/>
          </w:tcPr>
          <w:p w14:paraId="3AEE2147"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11</w:t>
            </w:r>
          </w:p>
        </w:tc>
        <w:tc>
          <w:tcPr>
            <w:tcW w:w="1145" w:type="pct"/>
            <w:vAlign w:val="center"/>
          </w:tcPr>
          <w:p w14:paraId="5C7F73E3" w14:textId="77777777" w:rsidR="00C12A7A" w:rsidRDefault="00C12A7A" w:rsidP="00CB7D50">
            <w:pPr>
              <w:spacing w:line="560" w:lineRule="exact"/>
              <w:jc w:val="center"/>
              <w:rPr>
                <w:rFonts w:ascii="仿宋" w:eastAsia="仿宋" w:hAnsi="仿宋"/>
                <w:sz w:val="28"/>
                <w:szCs w:val="28"/>
              </w:rPr>
            </w:pPr>
          </w:p>
        </w:tc>
        <w:tc>
          <w:tcPr>
            <w:tcW w:w="665" w:type="pct"/>
            <w:vAlign w:val="center"/>
          </w:tcPr>
          <w:p w14:paraId="208DB62A"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779235E8" w14:textId="77777777" w:rsidR="00C12A7A" w:rsidRDefault="00C12A7A" w:rsidP="00CB7D50">
            <w:pPr>
              <w:spacing w:line="560" w:lineRule="exact"/>
              <w:jc w:val="center"/>
              <w:rPr>
                <w:rFonts w:ascii="仿宋" w:eastAsia="仿宋" w:hAnsi="仿宋"/>
                <w:sz w:val="28"/>
                <w:szCs w:val="28"/>
              </w:rPr>
            </w:pPr>
          </w:p>
        </w:tc>
        <w:tc>
          <w:tcPr>
            <w:tcW w:w="1052" w:type="pct"/>
            <w:vAlign w:val="center"/>
          </w:tcPr>
          <w:p w14:paraId="3F2AFE84" w14:textId="77777777" w:rsidR="00C12A7A" w:rsidRDefault="00C12A7A" w:rsidP="00CB7D50">
            <w:pPr>
              <w:spacing w:line="560" w:lineRule="exact"/>
              <w:jc w:val="center"/>
              <w:rPr>
                <w:rFonts w:ascii="仿宋" w:eastAsia="仿宋" w:hAnsi="仿宋"/>
                <w:sz w:val="28"/>
                <w:szCs w:val="28"/>
              </w:rPr>
            </w:pPr>
          </w:p>
        </w:tc>
        <w:tc>
          <w:tcPr>
            <w:tcW w:w="975" w:type="pct"/>
            <w:vAlign w:val="center"/>
          </w:tcPr>
          <w:p w14:paraId="6F72E3E5" w14:textId="77777777" w:rsidR="00C12A7A" w:rsidRDefault="00C12A7A" w:rsidP="00CB7D50">
            <w:pPr>
              <w:spacing w:line="560" w:lineRule="exact"/>
              <w:jc w:val="center"/>
              <w:rPr>
                <w:rFonts w:ascii="仿宋" w:eastAsia="仿宋" w:hAnsi="仿宋"/>
                <w:sz w:val="28"/>
                <w:szCs w:val="28"/>
              </w:rPr>
            </w:pPr>
          </w:p>
        </w:tc>
      </w:tr>
      <w:tr w:rsidR="00C12A7A" w14:paraId="1C9DC561" w14:textId="77777777" w:rsidTr="00CB7D50">
        <w:trPr>
          <w:trHeight w:val="510"/>
        </w:trPr>
        <w:tc>
          <w:tcPr>
            <w:tcW w:w="754" w:type="pct"/>
            <w:vAlign w:val="center"/>
          </w:tcPr>
          <w:p w14:paraId="2D58CFC4" w14:textId="77777777" w:rsidR="00C12A7A" w:rsidRDefault="00C12A7A" w:rsidP="00CB7D50">
            <w:pPr>
              <w:spacing w:line="560" w:lineRule="exact"/>
              <w:jc w:val="center"/>
              <w:rPr>
                <w:rFonts w:ascii="仿宋" w:eastAsia="仿宋" w:hAnsi="仿宋"/>
                <w:sz w:val="28"/>
                <w:szCs w:val="28"/>
              </w:rPr>
            </w:pPr>
            <w:r>
              <w:rPr>
                <w:rFonts w:ascii="仿宋" w:eastAsia="仿宋" w:hAnsi="仿宋" w:hint="eastAsia"/>
                <w:sz w:val="28"/>
                <w:szCs w:val="28"/>
              </w:rPr>
              <w:t>12</w:t>
            </w:r>
          </w:p>
        </w:tc>
        <w:tc>
          <w:tcPr>
            <w:tcW w:w="1145" w:type="pct"/>
            <w:vAlign w:val="center"/>
          </w:tcPr>
          <w:p w14:paraId="43274D06" w14:textId="77777777" w:rsidR="00C12A7A" w:rsidRDefault="00C12A7A" w:rsidP="00CB7D50">
            <w:pPr>
              <w:spacing w:line="560" w:lineRule="exact"/>
              <w:jc w:val="center"/>
              <w:rPr>
                <w:rFonts w:ascii="仿宋" w:eastAsia="仿宋" w:hAnsi="仿宋"/>
                <w:sz w:val="28"/>
                <w:szCs w:val="28"/>
              </w:rPr>
            </w:pPr>
          </w:p>
        </w:tc>
        <w:tc>
          <w:tcPr>
            <w:tcW w:w="665" w:type="pct"/>
            <w:vAlign w:val="center"/>
          </w:tcPr>
          <w:p w14:paraId="55C2A935" w14:textId="77777777" w:rsidR="00C12A7A" w:rsidRDefault="00C12A7A" w:rsidP="00CB7D50">
            <w:pPr>
              <w:spacing w:line="560" w:lineRule="exact"/>
              <w:jc w:val="center"/>
              <w:rPr>
                <w:rFonts w:ascii="仿宋" w:eastAsia="仿宋" w:hAnsi="仿宋"/>
                <w:sz w:val="28"/>
                <w:szCs w:val="28"/>
              </w:rPr>
            </w:pPr>
          </w:p>
        </w:tc>
        <w:tc>
          <w:tcPr>
            <w:tcW w:w="408" w:type="pct"/>
            <w:vAlign w:val="center"/>
          </w:tcPr>
          <w:p w14:paraId="27E241C7" w14:textId="77777777" w:rsidR="00C12A7A" w:rsidRDefault="00C12A7A" w:rsidP="00CB7D50">
            <w:pPr>
              <w:spacing w:line="560" w:lineRule="exact"/>
              <w:jc w:val="center"/>
              <w:rPr>
                <w:rFonts w:ascii="仿宋" w:eastAsia="仿宋" w:hAnsi="仿宋"/>
                <w:sz w:val="28"/>
                <w:szCs w:val="28"/>
              </w:rPr>
            </w:pPr>
          </w:p>
        </w:tc>
        <w:tc>
          <w:tcPr>
            <w:tcW w:w="1052" w:type="pct"/>
            <w:vAlign w:val="center"/>
          </w:tcPr>
          <w:p w14:paraId="2E023BDF" w14:textId="77777777" w:rsidR="00C12A7A" w:rsidRDefault="00C12A7A" w:rsidP="00CB7D50">
            <w:pPr>
              <w:spacing w:line="560" w:lineRule="exact"/>
              <w:jc w:val="center"/>
              <w:rPr>
                <w:rFonts w:ascii="仿宋" w:eastAsia="仿宋" w:hAnsi="仿宋"/>
                <w:sz w:val="28"/>
                <w:szCs w:val="28"/>
              </w:rPr>
            </w:pPr>
          </w:p>
        </w:tc>
        <w:tc>
          <w:tcPr>
            <w:tcW w:w="975" w:type="pct"/>
            <w:vAlign w:val="center"/>
          </w:tcPr>
          <w:p w14:paraId="26BFA5EA" w14:textId="77777777" w:rsidR="00C12A7A" w:rsidRDefault="00C12A7A" w:rsidP="00CB7D50">
            <w:pPr>
              <w:spacing w:line="560" w:lineRule="exact"/>
              <w:jc w:val="center"/>
              <w:rPr>
                <w:rFonts w:ascii="仿宋" w:eastAsia="仿宋" w:hAnsi="仿宋"/>
                <w:sz w:val="28"/>
                <w:szCs w:val="28"/>
              </w:rPr>
            </w:pPr>
          </w:p>
        </w:tc>
      </w:tr>
    </w:tbl>
    <w:p w14:paraId="6BA9C924" w14:textId="77777777" w:rsidR="00C12A7A" w:rsidRDefault="00C12A7A" w:rsidP="00CB7D50">
      <w:pPr>
        <w:spacing w:line="360" w:lineRule="auto"/>
        <w:rPr>
          <w:rFonts w:ascii="仿宋" w:eastAsia="仿宋" w:hAnsi="仿宋"/>
          <w:sz w:val="28"/>
          <w:szCs w:val="28"/>
        </w:rPr>
      </w:pPr>
      <w:r>
        <w:rPr>
          <w:rFonts w:ascii="仿宋" w:eastAsia="仿宋" w:hAnsi="仿宋" w:hint="eastAsia"/>
          <w:sz w:val="28"/>
          <w:szCs w:val="28"/>
        </w:rPr>
        <w:t>填表说明:</w:t>
      </w:r>
    </w:p>
    <w:p w14:paraId="6B965F0A" w14:textId="3D142A22" w:rsidR="00C12A7A" w:rsidRDefault="00C12A7A" w:rsidP="00CB7D50">
      <w:pPr>
        <w:spacing w:line="360" w:lineRule="auto"/>
        <w:rPr>
          <w:rFonts w:ascii="仿宋" w:eastAsia="仿宋" w:hAnsi="仿宋"/>
          <w:sz w:val="28"/>
          <w:szCs w:val="28"/>
          <w:lang w:eastAsia="zh-CN"/>
        </w:rPr>
      </w:pPr>
      <w:r>
        <w:rPr>
          <w:rFonts w:ascii="仿宋" w:eastAsia="仿宋" w:hAnsi="仿宋" w:hint="eastAsia"/>
          <w:sz w:val="28"/>
          <w:szCs w:val="28"/>
          <w:lang w:eastAsia="zh-CN"/>
        </w:rPr>
        <w:t>1.参加个人技能运动员在相应单元格填写“√”；</w:t>
      </w:r>
    </w:p>
    <w:p w14:paraId="3A9C3332" w14:textId="77777777" w:rsidR="00E11343" w:rsidRDefault="00C12A7A" w:rsidP="00E11343">
      <w:pPr>
        <w:spacing w:line="360" w:lineRule="auto"/>
        <w:rPr>
          <w:rFonts w:ascii="仿宋" w:eastAsia="仿宋" w:hAnsi="仿宋"/>
          <w:sz w:val="28"/>
          <w:szCs w:val="28"/>
          <w:lang w:eastAsia="zh-CN"/>
        </w:rPr>
      </w:pPr>
      <w:r>
        <w:rPr>
          <w:rFonts w:ascii="仿宋" w:eastAsia="仿宋" w:hAnsi="仿宋" w:hint="eastAsia"/>
          <w:sz w:val="28"/>
          <w:szCs w:val="28"/>
          <w:lang w:eastAsia="zh-CN"/>
        </w:rPr>
        <w:t>2.参加团体队员在相应单元格内标注本队的团体序号（数字）。</w:t>
      </w:r>
    </w:p>
    <w:p w14:paraId="2F18BED9" w14:textId="3187302C" w:rsidR="00937397" w:rsidRPr="00E11343" w:rsidRDefault="00937397" w:rsidP="00E11343">
      <w:pPr>
        <w:adjustRightInd w:val="0"/>
        <w:snapToGrid w:val="0"/>
        <w:spacing w:line="360" w:lineRule="auto"/>
        <w:ind w:firstLineChars="200" w:firstLine="562"/>
        <w:jc w:val="center"/>
        <w:rPr>
          <w:rFonts w:asciiTheme="minorEastAsia" w:eastAsiaTheme="minorEastAsia" w:hAnsiTheme="minorEastAsia"/>
          <w:b/>
          <w:sz w:val="28"/>
          <w:szCs w:val="28"/>
          <w:lang w:eastAsia="zh-CN"/>
        </w:rPr>
      </w:pPr>
      <w:r w:rsidRPr="00E11343">
        <w:rPr>
          <w:rFonts w:asciiTheme="minorEastAsia" w:eastAsiaTheme="minorEastAsia" w:hAnsiTheme="minorEastAsia"/>
          <w:b/>
          <w:sz w:val="28"/>
          <w:szCs w:val="28"/>
          <w:lang w:eastAsia="zh-CN"/>
        </w:rPr>
        <w:lastRenderedPageBreak/>
        <w:t>竞</w:t>
      </w:r>
      <w:r w:rsidR="00E11343" w:rsidRPr="00E11343">
        <w:rPr>
          <w:rFonts w:asciiTheme="minorEastAsia" w:eastAsiaTheme="minorEastAsia" w:hAnsiTheme="minorEastAsia" w:hint="eastAsia"/>
          <w:b/>
          <w:sz w:val="28"/>
          <w:szCs w:val="28"/>
          <w:lang w:eastAsia="zh-CN"/>
        </w:rPr>
        <w:t xml:space="preserve"> </w:t>
      </w:r>
      <w:r w:rsidRPr="00E11343">
        <w:rPr>
          <w:rFonts w:asciiTheme="minorEastAsia" w:eastAsiaTheme="minorEastAsia" w:hAnsiTheme="minorEastAsia"/>
          <w:b/>
          <w:sz w:val="28"/>
          <w:szCs w:val="28"/>
          <w:lang w:eastAsia="zh-CN"/>
        </w:rPr>
        <w:t>赛</w:t>
      </w:r>
      <w:r w:rsidR="00E11343" w:rsidRPr="00E11343">
        <w:rPr>
          <w:rFonts w:asciiTheme="minorEastAsia" w:eastAsiaTheme="minorEastAsia" w:hAnsiTheme="minorEastAsia" w:hint="eastAsia"/>
          <w:b/>
          <w:sz w:val="28"/>
          <w:szCs w:val="28"/>
          <w:lang w:eastAsia="zh-CN"/>
        </w:rPr>
        <w:t xml:space="preserve"> </w:t>
      </w:r>
      <w:r w:rsidRPr="00E11343">
        <w:rPr>
          <w:rFonts w:asciiTheme="minorEastAsia" w:eastAsiaTheme="minorEastAsia" w:hAnsiTheme="minorEastAsia"/>
          <w:b/>
          <w:sz w:val="28"/>
          <w:szCs w:val="28"/>
          <w:lang w:eastAsia="zh-CN"/>
        </w:rPr>
        <w:t>形</w:t>
      </w:r>
      <w:r w:rsidR="00E11343" w:rsidRPr="00E11343">
        <w:rPr>
          <w:rFonts w:asciiTheme="minorEastAsia" w:eastAsiaTheme="minorEastAsia" w:hAnsiTheme="minorEastAsia" w:hint="eastAsia"/>
          <w:b/>
          <w:sz w:val="28"/>
          <w:szCs w:val="28"/>
          <w:lang w:eastAsia="zh-CN"/>
        </w:rPr>
        <w:t xml:space="preserve"> </w:t>
      </w:r>
      <w:r w:rsidRPr="00E11343">
        <w:rPr>
          <w:rFonts w:asciiTheme="minorEastAsia" w:eastAsiaTheme="minorEastAsia" w:hAnsiTheme="minorEastAsia"/>
          <w:b/>
          <w:sz w:val="28"/>
          <w:szCs w:val="28"/>
          <w:lang w:eastAsia="zh-CN"/>
        </w:rPr>
        <w:t>式</w:t>
      </w:r>
      <w:r w:rsidR="00E11343" w:rsidRPr="00E11343">
        <w:rPr>
          <w:rFonts w:asciiTheme="minorEastAsia" w:eastAsiaTheme="minorEastAsia" w:hAnsiTheme="minorEastAsia" w:hint="eastAsia"/>
          <w:b/>
          <w:sz w:val="28"/>
          <w:szCs w:val="28"/>
          <w:lang w:eastAsia="zh-CN"/>
        </w:rPr>
        <w:t xml:space="preserve"> </w:t>
      </w:r>
      <w:r w:rsidRPr="00E11343">
        <w:rPr>
          <w:rFonts w:asciiTheme="minorEastAsia" w:eastAsiaTheme="minorEastAsia" w:hAnsiTheme="minorEastAsia"/>
          <w:b/>
          <w:sz w:val="28"/>
          <w:szCs w:val="28"/>
          <w:lang w:eastAsia="zh-CN"/>
        </w:rPr>
        <w:t>及</w:t>
      </w:r>
      <w:r w:rsidR="00E11343" w:rsidRPr="00E11343">
        <w:rPr>
          <w:rFonts w:asciiTheme="minorEastAsia" w:eastAsiaTheme="minorEastAsia" w:hAnsiTheme="minorEastAsia" w:hint="eastAsia"/>
          <w:b/>
          <w:sz w:val="28"/>
          <w:szCs w:val="28"/>
          <w:lang w:eastAsia="zh-CN"/>
        </w:rPr>
        <w:t xml:space="preserve"> </w:t>
      </w:r>
      <w:r w:rsidRPr="00E11343">
        <w:rPr>
          <w:rFonts w:asciiTheme="minorEastAsia" w:eastAsiaTheme="minorEastAsia" w:hAnsiTheme="minorEastAsia"/>
          <w:b/>
          <w:sz w:val="28"/>
          <w:szCs w:val="28"/>
          <w:lang w:eastAsia="zh-CN"/>
        </w:rPr>
        <w:t>规</w:t>
      </w:r>
      <w:r w:rsidR="00E11343" w:rsidRPr="00E11343">
        <w:rPr>
          <w:rFonts w:asciiTheme="minorEastAsia" w:eastAsiaTheme="minorEastAsia" w:hAnsiTheme="minorEastAsia" w:hint="eastAsia"/>
          <w:b/>
          <w:sz w:val="28"/>
          <w:szCs w:val="28"/>
          <w:lang w:eastAsia="zh-CN"/>
        </w:rPr>
        <w:t xml:space="preserve"> </w:t>
      </w:r>
      <w:r w:rsidRPr="00E11343">
        <w:rPr>
          <w:rFonts w:asciiTheme="minorEastAsia" w:eastAsiaTheme="minorEastAsia" w:hAnsiTheme="minorEastAsia"/>
          <w:b/>
          <w:sz w:val="28"/>
          <w:szCs w:val="28"/>
          <w:lang w:eastAsia="zh-CN"/>
        </w:rPr>
        <w:t>则</w:t>
      </w:r>
    </w:p>
    <w:p w14:paraId="79564152" w14:textId="77777777" w:rsidR="003818D9" w:rsidRPr="00E11343" w:rsidRDefault="003818D9" w:rsidP="00E11343">
      <w:pPr>
        <w:adjustRightInd w:val="0"/>
        <w:snapToGrid w:val="0"/>
        <w:spacing w:line="360" w:lineRule="auto"/>
        <w:ind w:firstLineChars="200" w:firstLine="562"/>
        <w:jc w:val="center"/>
        <w:rPr>
          <w:rFonts w:asciiTheme="minorEastAsia" w:eastAsiaTheme="minorEastAsia" w:hAnsiTheme="minorEastAsia" w:hint="eastAsia"/>
          <w:b/>
          <w:sz w:val="28"/>
          <w:szCs w:val="28"/>
          <w:lang w:eastAsia="zh-CN"/>
        </w:rPr>
      </w:pPr>
    </w:p>
    <w:p w14:paraId="0C81DD17" w14:textId="567EE10E" w:rsidR="00937397" w:rsidRPr="00E11343" w:rsidRDefault="00937397" w:rsidP="00E11343">
      <w:pPr>
        <w:pStyle w:val="a3"/>
        <w:numPr>
          <w:ilvl w:val="0"/>
          <w:numId w:val="9"/>
        </w:numPr>
        <w:adjustRightInd w:val="0"/>
        <w:snapToGrid w:val="0"/>
        <w:spacing w:line="360" w:lineRule="auto"/>
        <w:ind w:left="0" w:firstLineChars="200" w:firstLine="562"/>
        <w:rPr>
          <w:rFonts w:asciiTheme="minorEastAsia" w:eastAsiaTheme="minorEastAsia" w:hAnsiTheme="minorEastAsia"/>
          <w:b/>
          <w:bCs/>
          <w:lang w:eastAsia="zh-CN"/>
        </w:rPr>
      </w:pPr>
      <w:r w:rsidRPr="00E11343">
        <w:rPr>
          <w:rFonts w:asciiTheme="minorEastAsia" w:eastAsiaTheme="minorEastAsia" w:hAnsiTheme="minorEastAsia"/>
          <w:b/>
          <w:bCs/>
          <w:lang w:eastAsia="zh-CN"/>
        </w:rPr>
        <w:t>个人</w:t>
      </w:r>
      <w:r w:rsidRPr="00E11343">
        <w:rPr>
          <w:rFonts w:asciiTheme="minorEastAsia" w:eastAsiaTheme="minorEastAsia" w:hAnsiTheme="minorEastAsia" w:hint="eastAsia"/>
          <w:b/>
          <w:bCs/>
          <w:lang w:eastAsia="zh-CN"/>
        </w:rPr>
        <w:t>技能</w:t>
      </w:r>
      <w:r w:rsidRPr="00E11343">
        <w:rPr>
          <w:rFonts w:asciiTheme="minorEastAsia" w:eastAsiaTheme="minorEastAsia" w:hAnsiTheme="minorEastAsia"/>
          <w:b/>
          <w:bCs/>
          <w:lang w:eastAsia="zh-CN"/>
        </w:rPr>
        <w:t>赛</w:t>
      </w:r>
    </w:p>
    <w:p w14:paraId="69FB3ACF" w14:textId="4911DB75" w:rsidR="00937397" w:rsidRPr="00E11343" w:rsidRDefault="00937397" w:rsidP="00E11343">
      <w:pPr>
        <w:adjustRightInd w:val="0"/>
        <w:snapToGrid w:val="0"/>
        <w:spacing w:line="360" w:lineRule="auto"/>
        <w:ind w:firstLineChars="200" w:firstLine="560"/>
        <w:rPr>
          <w:rFonts w:asciiTheme="minorEastAsia" w:eastAsiaTheme="minorEastAsia" w:hAnsiTheme="minorEastAsia"/>
          <w:b/>
          <w:sz w:val="28"/>
          <w:szCs w:val="28"/>
          <w:lang w:eastAsia="zh-CN"/>
        </w:rPr>
      </w:pPr>
      <w:r w:rsidRPr="00E11343">
        <w:rPr>
          <w:rFonts w:asciiTheme="minorEastAsia" w:eastAsiaTheme="minorEastAsia" w:hAnsiTheme="minorEastAsia" w:cs="Times New Roman"/>
          <w:sz w:val="28"/>
          <w:szCs w:val="28"/>
          <w:lang w:eastAsia="zh-CN"/>
        </w:rPr>
        <w:t>1.</w:t>
      </w:r>
      <w:r w:rsidRPr="00E11343">
        <w:rPr>
          <w:rFonts w:asciiTheme="minorEastAsia" w:eastAsiaTheme="minorEastAsia" w:hAnsiTheme="minorEastAsia"/>
          <w:sz w:val="28"/>
          <w:szCs w:val="28"/>
          <w:lang w:eastAsia="zh-CN"/>
        </w:rPr>
        <w:t>比赛形式</w:t>
      </w:r>
      <w:r w:rsidR="003818D9" w:rsidRPr="00E11343">
        <w:rPr>
          <w:rFonts w:asciiTheme="minorEastAsia" w:eastAsiaTheme="minorEastAsia" w:hAnsiTheme="minorEastAsia" w:hint="eastAsia"/>
          <w:sz w:val="28"/>
          <w:szCs w:val="28"/>
          <w:lang w:eastAsia="zh-CN"/>
        </w:rPr>
        <w:t>：</w:t>
      </w:r>
      <w:r w:rsidRPr="00E11343">
        <w:rPr>
          <w:rFonts w:asciiTheme="minorEastAsia" w:eastAsiaTheme="minorEastAsia" w:hAnsiTheme="minorEastAsia" w:hint="eastAsia"/>
          <w:sz w:val="28"/>
          <w:szCs w:val="28"/>
          <w:lang w:eastAsia="zh-CN"/>
        </w:rPr>
        <w:t>计分赛</w:t>
      </w:r>
      <w:r w:rsidRPr="00E11343">
        <w:rPr>
          <w:rFonts w:asciiTheme="minorEastAsia" w:eastAsiaTheme="minorEastAsia" w:hAnsiTheme="minorEastAsia"/>
          <w:b/>
          <w:sz w:val="28"/>
          <w:szCs w:val="28"/>
          <w:lang w:eastAsia="zh-CN"/>
        </w:rPr>
        <w:t xml:space="preserve"> </w:t>
      </w:r>
    </w:p>
    <w:p w14:paraId="5554F13B" w14:textId="06814B11" w:rsidR="00F10AE3" w:rsidRPr="00E11343" w:rsidRDefault="00937397" w:rsidP="00E11343">
      <w:pPr>
        <w:pStyle w:val="a3"/>
        <w:adjustRightInd w:val="0"/>
        <w:snapToGrid w:val="0"/>
        <w:spacing w:line="360" w:lineRule="auto"/>
        <w:ind w:left="0" w:firstLineChars="200" w:firstLine="560"/>
        <w:rPr>
          <w:rFonts w:asciiTheme="minorEastAsia" w:eastAsiaTheme="minorEastAsia" w:hAnsiTheme="minorEastAsia"/>
        </w:rPr>
      </w:pPr>
      <w:r w:rsidRPr="00E11343">
        <w:rPr>
          <w:rFonts w:asciiTheme="minorEastAsia" w:eastAsiaTheme="minorEastAsia" w:hAnsiTheme="minorEastAsia"/>
        </w:rPr>
        <w:t>2.竞赛规则</w:t>
      </w:r>
    </w:p>
    <w:p w14:paraId="0D45FBF6" w14:textId="77777777" w:rsidR="00937397" w:rsidRPr="00E11343" w:rsidRDefault="00937397" w:rsidP="00E11343">
      <w:pPr>
        <w:pStyle w:val="a5"/>
        <w:numPr>
          <w:ilvl w:val="1"/>
          <w:numId w:val="5"/>
        </w:numPr>
        <w:tabs>
          <w:tab w:val="left" w:pos="748"/>
        </w:tabs>
        <w:adjustRightInd w:val="0"/>
        <w:snapToGrid w:val="0"/>
        <w:spacing w:line="360" w:lineRule="auto"/>
        <w:ind w:left="0" w:firstLineChars="200" w:firstLine="556"/>
        <w:rPr>
          <w:rFonts w:asciiTheme="minorEastAsia" w:eastAsiaTheme="minorEastAsia" w:hAnsiTheme="minorEastAsia"/>
          <w:sz w:val="28"/>
          <w:szCs w:val="28"/>
        </w:rPr>
      </w:pPr>
      <w:r w:rsidRPr="00E11343">
        <w:rPr>
          <w:rFonts w:asciiTheme="minorEastAsia" w:eastAsiaTheme="minorEastAsia" w:hAnsiTheme="minorEastAsia"/>
          <w:spacing w:val="-2"/>
          <w:sz w:val="28"/>
          <w:szCs w:val="28"/>
        </w:rPr>
        <w:t>打法规则</w:t>
      </w:r>
    </w:p>
    <w:p w14:paraId="50DFCBAE" w14:textId="67F92618" w:rsidR="00937397" w:rsidRPr="00E11343" w:rsidRDefault="00937397" w:rsidP="00E11343">
      <w:pPr>
        <w:pStyle w:val="a5"/>
        <w:numPr>
          <w:ilvl w:val="2"/>
          <w:numId w:val="5"/>
        </w:numPr>
        <w:tabs>
          <w:tab w:val="left" w:pos="1027"/>
        </w:tabs>
        <w:adjustRightInd w:val="0"/>
        <w:snapToGrid w:val="0"/>
        <w:spacing w:line="360" w:lineRule="auto"/>
        <w:ind w:left="0" w:firstLineChars="200" w:firstLine="554"/>
        <w:rPr>
          <w:rFonts w:asciiTheme="minorEastAsia" w:eastAsiaTheme="minorEastAsia" w:hAnsiTheme="minorEastAsia"/>
          <w:sz w:val="28"/>
          <w:szCs w:val="28"/>
          <w:lang w:eastAsia="zh-CN"/>
        </w:rPr>
      </w:pPr>
      <w:r w:rsidRPr="00E11343">
        <w:rPr>
          <w:rFonts w:asciiTheme="minorEastAsia" w:eastAsiaTheme="minorEastAsia" w:hAnsiTheme="minorEastAsia" w:hint="eastAsia"/>
          <w:spacing w:val="-3"/>
          <w:sz w:val="28"/>
          <w:szCs w:val="28"/>
          <w:lang w:eastAsia="zh-CN"/>
        </w:rPr>
        <w:t>高尔夫</w:t>
      </w:r>
      <w:r w:rsidR="00082063" w:rsidRPr="00E11343">
        <w:rPr>
          <w:rFonts w:asciiTheme="minorEastAsia" w:eastAsiaTheme="minorEastAsia" w:hAnsiTheme="minorEastAsia" w:hint="eastAsia"/>
          <w:spacing w:val="-3"/>
          <w:sz w:val="28"/>
          <w:szCs w:val="28"/>
          <w:lang w:eastAsia="zh-CN"/>
        </w:rPr>
        <w:t>练习</w:t>
      </w:r>
      <w:r w:rsidRPr="00E11343">
        <w:rPr>
          <w:rFonts w:asciiTheme="minorEastAsia" w:eastAsiaTheme="minorEastAsia" w:hAnsiTheme="minorEastAsia"/>
          <w:spacing w:val="-3"/>
          <w:sz w:val="28"/>
          <w:szCs w:val="28"/>
          <w:lang w:eastAsia="zh-CN"/>
        </w:rPr>
        <w:t>场内划定比赛场地，</w:t>
      </w:r>
      <w:r w:rsidR="00082063" w:rsidRPr="00E11343">
        <w:rPr>
          <w:rFonts w:asciiTheme="minorEastAsia" w:eastAsiaTheme="minorEastAsia" w:hAnsiTheme="minorEastAsia" w:hint="eastAsia"/>
          <w:spacing w:val="-3"/>
          <w:sz w:val="28"/>
          <w:szCs w:val="28"/>
          <w:lang w:eastAsia="zh-CN"/>
        </w:rPr>
        <w:t>短距区</w:t>
      </w:r>
      <w:r w:rsidR="00DB1F11" w:rsidRPr="00E11343">
        <w:rPr>
          <w:rFonts w:asciiTheme="minorEastAsia" w:eastAsiaTheme="minorEastAsia" w:hAnsiTheme="minorEastAsia" w:hint="eastAsia"/>
          <w:spacing w:val="-3"/>
          <w:sz w:val="28"/>
          <w:szCs w:val="28"/>
          <w:lang w:eastAsia="zh-CN"/>
        </w:rPr>
        <w:t>为赛前练习区，长距区为比赛区，比赛区内设有果岭，其中心为球洞</w:t>
      </w:r>
      <w:r w:rsidR="00FA4DD8" w:rsidRPr="00E11343">
        <w:rPr>
          <w:rFonts w:asciiTheme="minorEastAsia" w:eastAsiaTheme="minorEastAsia" w:hAnsiTheme="minorEastAsia" w:hint="eastAsia"/>
          <w:spacing w:val="-3"/>
          <w:sz w:val="28"/>
          <w:szCs w:val="28"/>
          <w:lang w:eastAsia="zh-CN"/>
        </w:rPr>
        <w:t>，非比赛工作人员不得随意进出各区域，以防发生意外</w:t>
      </w:r>
      <w:r w:rsidR="00DB1F11" w:rsidRPr="00E11343">
        <w:rPr>
          <w:rFonts w:asciiTheme="minorEastAsia" w:eastAsiaTheme="minorEastAsia" w:hAnsiTheme="minorEastAsia" w:hint="eastAsia"/>
          <w:spacing w:val="-3"/>
          <w:sz w:val="28"/>
          <w:szCs w:val="28"/>
          <w:lang w:eastAsia="zh-CN"/>
        </w:rPr>
        <w:t>。</w:t>
      </w:r>
    </w:p>
    <w:p w14:paraId="0540649F" w14:textId="77777777" w:rsidR="0042008F" w:rsidRPr="00E11343" w:rsidRDefault="00DB1F11" w:rsidP="00E11343">
      <w:pPr>
        <w:pStyle w:val="a5"/>
        <w:numPr>
          <w:ilvl w:val="2"/>
          <w:numId w:val="5"/>
        </w:numPr>
        <w:tabs>
          <w:tab w:val="left" w:pos="1027"/>
        </w:tabs>
        <w:adjustRightInd w:val="0"/>
        <w:snapToGrid w:val="0"/>
        <w:spacing w:line="360" w:lineRule="auto"/>
        <w:ind w:left="0" w:firstLineChars="200" w:firstLine="534"/>
        <w:rPr>
          <w:rFonts w:asciiTheme="minorEastAsia" w:eastAsiaTheme="minorEastAsia" w:hAnsiTheme="minorEastAsia"/>
          <w:sz w:val="28"/>
          <w:szCs w:val="28"/>
          <w:lang w:eastAsia="zh-CN"/>
        </w:rPr>
      </w:pPr>
      <w:r w:rsidRPr="00E11343">
        <w:rPr>
          <w:rFonts w:asciiTheme="minorEastAsia" w:eastAsiaTheme="minorEastAsia" w:hAnsiTheme="minorEastAsia" w:hint="eastAsia"/>
          <w:spacing w:val="-13"/>
          <w:sz w:val="28"/>
          <w:szCs w:val="28"/>
          <w:lang w:eastAsia="zh-CN"/>
        </w:rPr>
        <w:t>计分赛</w:t>
      </w:r>
      <w:r w:rsidR="00FA4DD8" w:rsidRPr="00E11343">
        <w:rPr>
          <w:rFonts w:asciiTheme="minorEastAsia" w:eastAsiaTheme="minorEastAsia" w:hAnsiTheme="minorEastAsia" w:hint="eastAsia"/>
          <w:spacing w:val="-13"/>
          <w:sz w:val="28"/>
          <w:szCs w:val="28"/>
          <w:lang w:eastAsia="zh-CN"/>
        </w:rPr>
        <w:t>分</w:t>
      </w:r>
      <w:r w:rsidR="00046D0D" w:rsidRPr="00E11343">
        <w:rPr>
          <w:rFonts w:asciiTheme="minorEastAsia" w:eastAsiaTheme="minorEastAsia" w:hAnsiTheme="minorEastAsia" w:hint="eastAsia"/>
          <w:spacing w:val="-13"/>
          <w:sz w:val="28"/>
          <w:szCs w:val="28"/>
          <w:lang w:eastAsia="zh-CN"/>
        </w:rPr>
        <w:t>为</w:t>
      </w:r>
      <w:r w:rsidR="00FA4DD8" w:rsidRPr="00E11343">
        <w:rPr>
          <w:rFonts w:asciiTheme="minorEastAsia" w:eastAsiaTheme="minorEastAsia" w:hAnsiTheme="minorEastAsia" w:hint="eastAsia"/>
          <w:spacing w:val="-13"/>
          <w:sz w:val="28"/>
          <w:szCs w:val="28"/>
          <w:lang w:eastAsia="zh-CN"/>
        </w:rPr>
        <w:t>选拔赛与排名赛。</w:t>
      </w:r>
    </w:p>
    <w:p w14:paraId="3495BEB5" w14:textId="609312AD" w:rsidR="00937397" w:rsidRPr="00E11343" w:rsidRDefault="00FA4DD8" w:rsidP="00E11343">
      <w:pPr>
        <w:pStyle w:val="a5"/>
        <w:tabs>
          <w:tab w:val="left" w:pos="1027"/>
        </w:tabs>
        <w:adjustRightInd w:val="0"/>
        <w:snapToGrid w:val="0"/>
        <w:spacing w:line="360" w:lineRule="auto"/>
        <w:ind w:left="0" w:firstLineChars="200" w:firstLine="534"/>
        <w:rPr>
          <w:rFonts w:asciiTheme="minorEastAsia" w:eastAsiaTheme="minorEastAsia" w:hAnsiTheme="minorEastAsia"/>
          <w:sz w:val="28"/>
          <w:szCs w:val="28"/>
          <w:lang w:eastAsia="zh-CN"/>
        </w:rPr>
      </w:pPr>
      <w:r w:rsidRPr="00E11343">
        <w:rPr>
          <w:rFonts w:asciiTheme="minorEastAsia" w:eastAsiaTheme="minorEastAsia" w:hAnsiTheme="minorEastAsia" w:hint="eastAsia"/>
          <w:spacing w:val="-13"/>
          <w:sz w:val="28"/>
          <w:szCs w:val="28"/>
          <w:lang w:eastAsia="zh-CN"/>
        </w:rPr>
        <w:t>选拔赛</w:t>
      </w:r>
      <w:r w:rsidR="00046D0D" w:rsidRPr="00E11343">
        <w:rPr>
          <w:rFonts w:asciiTheme="minorEastAsia" w:eastAsiaTheme="minorEastAsia" w:hAnsiTheme="minorEastAsia" w:hint="eastAsia"/>
          <w:spacing w:val="-13"/>
          <w:sz w:val="28"/>
          <w:szCs w:val="28"/>
          <w:lang w:eastAsia="zh-CN"/>
        </w:rPr>
        <w:t>七号铁</w:t>
      </w:r>
      <w:r w:rsidRPr="00E11343">
        <w:rPr>
          <w:rFonts w:asciiTheme="minorEastAsia" w:eastAsiaTheme="minorEastAsia" w:hAnsiTheme="minorEastAsia" w:hint="eastAsia"/>
          <w:spacing w:val="-13"/>
          <w:sz w:val="28"/>
          <w:szCs w:val="28"/>
          <w:lang w:eastAsia="zh-CN"/>
        </w:rPr>
        <w:t>杆</w:t>
      </w:r>
      <w:r w:rsidR="00046D0D" w:rsidRPr="00E11343">
        <w:rPr>
          <w:rFonts w:asciiTheme="minorEastAsia" w:eastAsiaTheme="minorEastAsia" w:hAnsiTheme="minorEastAsia" w:hint="eastAsia"/>
          <w:spacing w:val="-13"/>
          <w:sz w:val="28"/>
          <w:szCs w:val="28"/>
          <w:lang w:eastAsia="zh-CN"/>
        </w:rPr>
        <w:t>击球距离比试，</w:t>
      </w:r>
      <w:r w:rsidR="00DB1F11" w:rsidRPr="00E11343">
        <w:rPr>
          <w:rFonts w:asciiTheme="minorEastAsia" w:eastAsiaTheme="minorEastAsia" w:hAnsiTheme="minorEastAsia" w:hint="eastAsia"/>
          <w:spacing w:val="-13"/>
          <w:sz w:val="28"/>
          <w:szCs w:val="28"/>
          <w:lang w:eastAsia="zh-CN"/>
        </w:rPr>
        <w:t>采取递加计分方式，设有</w:t>
      </w:r>
      <w:r w:rsidR="00046D0D" w:rsidRPr="00E11343">
        <w:rPr>
          <w:rFonts w:asciiTheme="minorEastAsia" w:eastAsiaTheme="minorEastAsia" w:hAnsiTheme="minorEastAsia" w:hint="eastAsia"/>
          <w:spacing w:val="-13"/>
          <w:sz w:val="28"/>
          <w:szCs w:val="28"/>
          <w:lang w:eastAsia="zh-CN"/>
        </w:rPr>
        <w:t xml:space="preserve"> </w:t>
      </w:r>
      <w:r w:rsidR="00DB1F11" w:rsidRPr="00E11343">
        <w:rPr>
          <w:rFonts w:asciiTheme="minorEastAsia" w:eastAsiaTheme="minorEastAsia" w:hAnsiTheme="minorEastAsia" w:hint="eastAsia"/>
          <w:spacing w:val="-13"/>
          <w:sz w:val="28"/>
          <w:szCs w:val="28"/>
          <w:lang w:eastAsia="zh-CN"/>
        </w:rPr>
        <w:t>0</w:t>
      </w:r>
      <w:r w:rsidR="00DB1F11" w:rsidRPr="00E11343">
        <w:rPr>
          <w:rFonts w:asciiTheme="minorEastAsia" w:eastAsiaTheme="minorEastAsia" w:hAnsiTheme="minorEastAsia"/>
          <w:spacing w:val="-13"/>
          <w:sz w:val="28"/>
          <w:szCs w:val="28"/>
          <w:lang w:eastAsia="zh-CN"/>
        </w:rPr>
        <w:t>-5</w:t>
      </w:r>
      <w:r w:rsidR="00046D0D" w:rsidRPr="00E11343">
        <w:rPr>
          <w:rFonts w:asciiTheme="minorEastAsia" w:eastAsiaTheme="minorEastAsia" w:hAnsiTheme="minorEastAsia"/>
          <w:spacing w:val="-13"/>
          <w:sz w:val="28"/>
          <w:szCs w:val="28"/>
          <w:lang w:eastAsia="zh-CN"/>
        </w:rPr>
        <w:t xml:space="preserve"> </w:t>
      </w:r>
      <w:r w:rsidR="00DB1F11" w:rsidRPr="00E11343">
        <w:rPr>
          <w:rFonts w:asciiTheme="minorEastAsia" w:eastAsiaTheme="minorEastAsia" w:hAnsiTheme="minorEastAsia" w:hint="eastAsia"/>
          <w:spacing w:val="-13"/>
          <w:sz w:val="28"/>
          <w:szCs w:val="28"/>
          <w:lang w:eastAsia="zh-CN"/>
        </w:rPr>
        <w:t>分区域，</w:t>
      </w:r>
      <w:r w:rsidR="00046D0D" w:rsidRPr="00E11343">
        <w:rPr>
          <w:rFonts w:asciiTheme="minorEastAsia" w:eastAsiaTheme="minorEastAsia" w:hAnsiTheme="minorEastAsia" w:hint="eastAsia"/>
          <w:spacing w:val="-13"/>
          <w:sz w:val="28"/>
          <w:szCs w:val="28"/>
          <w:lang w:eastAsia="zh-CN"/>
        </w:rPr>
        <w:t>裁判负责记录第一落点所在区域，击球距离</w:t>
      </w:r>
      <w:r w:rsidR="00DB1F11" w:rsidRPr="00E11343">
        <w:rPr>
          <w:rFonts w:asciiTheme="minorEastAsia" w:eastAsiaTheme="minorEastAsia" w:hAnsiTheme="minorEastAsia" w:hint="eastAsia"/>
          <w:spacing w:val="-13"/>
          <w:sz w:val="28"/>
          <w:szCs w:val="28"/>
          <w:lang w:eastAsia="zh-CN"/>
        </w:rPr>
        <w:t>越</w:t>
      </w:r>
      <w:r w:rsidR="00046D0D" w:rsidRPr="00E11343">
        <w:rPr>
          <w:rFonts w:asciiTheme="minorEastAsia" w:eastAsiaTheme="minorEastAsia" w:hAnsiTheme="minorEastAsia" w:hint="eastAsia"/>
          <w:spacing w:val="-13"/>
          <w:sz w:val="28"/>
          <w:szCs w:val="28"/>
          <w:lang w:eastAsia="zh-CN"/>
        </w:rPr>
        <w:t>远</w:t>
      </w:r>
      <w:r w:rsidR="00DB1F11" w:rsidRPr="00E11343">
        <w:rPr>
          <w:rFonts w:asciiTheme="minorEastAsia" w:eastAsiaTheme="minorEastAsia" w:hAnsiTheme="minorEastAsia" w:hint="eastAsia"/>
          <w:spacing w:val="-13"/>
          <w:sz w:val="28"/>
          <w:szCs w:val="28"/>
          <w:lang w:eastAsia="zh-CN"/>
        </w:rPr>
        <w:t>者分数越低</w:t>
      </w:r>
      <w:r w:rsidRPr="00E11343">
        <w:rPr>
          <w:rFonts w:asciiTheme="minorEastAsia" w:eastAsiaTheme="minorEastAsia" w:hAnsiTheme="minorEastAsia" w:hint="eastAsia"/>
          <w:spacing w:val="-13"/>
          <w:sz w:val="28"/>
          <w:szCs w:val="28"/>
          <w:lang w:eastAsia="zh-CN"/>
        </w:rPr>
        <w:t>，</w:t>
      </w:r>
      <w:r w:rsidR="0042008F" w:rsidRPr="00E11343">
        <w:rPr>
          <w:rFonts w:asciiTheme="minorEastAsia" w:eastAsiaTheme="minorEastAsia" w:hAnsiTheme="minorEastAsia" w:hint="eastAsia"/>
          <w:spacing w:val="-13"/>
          <w:sz w:val="28"/>
          <w:szCs w:val="28"/>
          <w:lang w:eastAsia="zh-CN"/>
        </w:rPr>
        <w:t>低于选拔线者进入排名赛</w:t>
      </w:r>
      <w:r w:rsidR="00DB1F11" w:rsidRPr="00E11343">
        <w:rPr>
          <w:rFonts w:asciiTheme="minorEastAsia" w:eastAsiaTheme="minorEastAsia" w:hAnsiTheme="minorEastAsia" w:hint="eastAsia"/>
          <w:spacing w:val="-13"/>
          <w:sz w:val="28"/>
          <w:szCs w:val="28"/>
          <w:lang w:eastAsia="zh-CN"/>
        </w:rPr>
        <w:t>。</w:t>
      </w:r>
      <w:r w:rsidR="00DB1F11" w:rsidRPr="00E11343">
        <w:rPr>
          <w:rFonts w:asciiTheme="minorEastAsia" w:eastAsiaTheme="minorEastAsia" w:hAnsiTheme="minorEastAsia"/>
          <w:sz w:val="28"/>
          <w:szCs w:val="28"/>
          <w:lang w:eastAsia="zh-CN"/>
        </w:rPr>
        <w:t xml:space="preserve"> </w:t>
      </w:r>
    </w:p>
    <w:p w14:paraId="295FDDFB" w14:textId="53C702BB" w:rsidR="0042008F" w:rsidRPr="00E11343" w:rsidRDefault="0042008F" w:rsidP="00E11343">
      <w:pPr>
        <w:pStyle w:val="a5"/>
        <w:tabs>
          <w:tab w:val="left" w:pos="1027"/>
        </w:tabs>
        <w:adjustRightInd w:val="0"/>
        <w:snapToGrid w:val="0"/>
        <w:spacing w:line="360" w:lineRule="auto"/>
        <w:ind w:left="0" w:firstLineChars="200" w:firstLine="560"/>
        <w:rPr>
          <w:rFonts w:asciiTheme="minorEastAsia" w:eastAsiaTheme="minorEastAsia" w:hAnsiTheme="minorEastAsia"/>
          <w:sz w:val="28"/>
          <w:szCs w:val="28"/>
          <w:lang w:eastAsia="zh-CN"/>
        </w:rPr>
      </w:pPr>
      <w:r w:rsidRPr="00E11343">
        <w:rPr>
          <w:rFonts w:asciiTheme="minorEastAsia" w:eastAsiaTheme="minorEastAsia" w:hAnsiTheme="minorEastAsia" w:hint="eastAsia"/>
          <w:sz w:val="28"/>
          <w:szCs w:val="28"/>
          <w:lang w:eastAsia="zh-CN"/>
        </w:rPr>
        <w:t>排名赛为果岭区定点推球比试，场地内设有三处推球点，裁判负责记录每处推球点参赛选手推球次数</w:t>
      </w:r>
      <w:r w:rsidR="00082207" w:rsidRPr="00E11343">
        <w:rPr>
          <w:rFonts w:asciiTheme="minorEastAsia" w:eastAsiaTheme="minorEastAsia" w:hAnsiTheme="minorEastAsia" w:hint="eastAsia"/>
          <w:sz w:val="28"/>
          <w:szCs w:val="28"/>
          <w:lang w:eastAsia="zh-CN"/>
        </w:rPr>
        <w:t>并求出平均成绩，平均成绩越低者排名越前。</w:t>
      </w:r>
    </w:p>
    <w:p w14:paraId="0322B1A7" w14:textId="77777777" w:rsidR="00BA5E77" w:rsidRPr="00E11343" w:rsidRDefault="00DB1F11" w:rsidP="00E11343">
      <w:pPr>
        <w:pStyle w:val="a3"/>
        <w:adjustRightInd w:val="0"/>
        <w:snapToGrid w:val="0"/>
        <w:spacing w:line="360" w:lineRule="auto"/>
        <w:ind w:left="0" w:firstLineChars="200" w:firstLine="560"/>
        <w:rPr>
          <w:rFonts w:asciiTheme="minorEastAsia" w:eastAsiaTheme="minorEastAsia" w:hAnsiTheme="minorEastAsia"/>
          <w:lang w:eastAsia="zh-CN"/>
        </w:rPr>
      </w:pPr>
      <w:r w:rsidRPr="00E11343">
        <w:rPr>
          <w:rFonts w:asciiTheme="minorEastAsia" w:eastAsiaTheme="minorEastAsia" w:hAnsiTheme="minorEastAsia"/>
          <w:lang w:eastAsia="zh-CN"/>
        </w:rPr>
        <w:t>3.具体细则如下：</w:t>
      </w:r>
    </w:p>
    <w:p w14:paraId="37900166" w14:textId="07A2B543" w:rsidR="00DB1F11" w:rsidRPr="00E11343" w:rsidRDefault="0042008F" w:rsidP="00E11343">
      <w:pPr>
        <w:pStyle w:val="a3"/>
        <w:adjustRightInd w:val="0"/>
        <w:snapToGrid w:val="0"/>
        <w:spacing w:line="360" w:lineRule="auto"/>
        <w:ind w:left="0" w:firstLineChars="200" w:firstLine="560"/>
        <w:rPr>
          <w:rFonts w:asciiTheme="minorEastAsia" w:eastAsiaTheme="minorEastAsia" w:hAnsiTheme="minorEastAsia"/>
          <w:lang w:eastAsia="zh-CN"/>
        </w:rPr>
      </w:pPr>
      <w:r w:rsidRPr="00E11343">
        <w:rPr>
          <w:rFonts w:asciiTheme="minorEastAsia" w:eastAsiaTheme="minorEastAsia" w:hAnsiTheme="minorEastAsia"/>
          <w:lang w:eastAsia="zh-CN"/>
        </w:rPr>
        <w:t>3.1</w:t>
      </w:r>
      <w:r w:rsidR="00C56E7B" w:rsidRPr="00E11343">
        <w:rPr>
          <w:rFonts w:asciiTheme="minorEastAsia" w:eastAsiaTheme="minorEastAsia" w:hAnsiTheme="minorEastAsia" w:hint="eastAsia"/>
          <w:lang w:eastAsia="zh-CN"/>
        </w:rPr>
        <w:t>选拔</w:t>
      </w:r>
      <w:r w:rsidR="00F10AE3" w:rsidRPr="00E11343">
        <w:rPr>
          <w:rFonts w:asciiTheme="minorEastAsia" w:eastAsiaTheme="minorEastAsia" w:hAnsiTheme="minorEastAsia" w:hint="eastAsia"/>
          <w:lang w:eastAsia="zh-CN"/>
        </w:rPr>
        <w:t>赛</w:t>
      </w:r>
      <w:r w:rsidR="00DB1F11" w:rsidRPr="00E11343">
        <w:rPr>
          <w:rFonts w:asciiTheme="minorEastAsia" w:eastAsiaTheme="minorEastAsia" w:hAnsiTheme="minorEastAsia"/>
          <w:lang w:eastAsia="zh-CN"/>
        </w:rPr>
        <w:t>：</w:t>
      </w:r>
    </w:p>
    <w:p w14:paraId="486AB8AF" w14:textId="5441F575" w:rsidR="00F10AE3" w:rsidRPr="00E11343" w:rsidRDefault="00F10AE3" w:rsidP="00E11343">
      <w:pPr>
        <w:tabs>
          <w:tab w:val="left" w:pos="748"/>
        </w:tabs>
        <w:adjustRightInd w:val="0"/>
        <w:snapToGrid w:val="0"/>
        <w:spacing w:line="360" w:lineRule="auto"/>
        <w:ind w:firstLineChars="200" w:firstLine="560"/>
        <w:rPr>
          <w:rFonts w:asciiTheme="minorEastAsia" w:eastAsiaTheme="minorEastAsia" w:hAnsiTheme="minorEastAsia"/>
          <w:sz w:val="28"/>
          <w:szCs w:val="28"/>
          <w:lang w:eastAsia="zh-CN"/>
        </w:rPr>
      </w:pPr>
      <w:r w:rsidRPr="00E11343">
        <w:rPr>
          <w:rFonts w:asciiTheme="minorEastAsia" w:eastAsiaTheme="minorEastAsia" w:hAnsiTheme="minorEastAsia" w:hint="eastAsia"/>
          <w:sz w:val="28"/>
          <w:szCs w:val="28"/>
          <w:lang w:eastAsia="zh-CN"/>
        </w:rPr>
        <w:t>以下为0</w:t>
      </w:r>
      <w:r w:rsidRPr="00E11343">
        <w:rPr>
          <w:rFonts w:asciiTheme="minorEastAsia" w:eastAsiaTheme="minorEastAsia" w:hAnsiTheme="minorEastAsia"/>
          <w:sz w:val="28"/>
          <w:szCs w:val="28"/>
          <w:lang w:eastAsia="zh-CN"/>
        </w:rPr>
        <w:t>-5</w:t>
      </w:r>
      <w:r w:rsidRPr="00E11343">
        <w:rPr>
          <w:rFonts w:asciiTheme="minorEastAsia" w:eastAsiaTheme="minorEastAsia" w:hAnsiTheme="minorEastAsia" w:hint="eastAsia"/>
          <w:sz w:val="28"/>
          <w:szCs w:val="28"/>
          <w:lang w:eastAsia="zh-CN"/>
        </w:rPr>
        <w:t>分区图片，裁判负责记录参赛选手击球后的第一落点所在区域并打分，每位参赛选手有</w:t>
      </w:r>
      <w:r w:rsidR="00C56E7B" w:rsidRPr="00E11343">
        <w:rPr>
          <w:rFonts w:asciiTheme="minorEastAsia" w:eastAsiaTheme="minorEastAsia" w:hAnsiTheme="minorEastAsia" w:hint="eastAsia"/>
          <w:sz w:val="28"/>
          <w:szCs w:val="28"/>
          <w:lang w:eastAsia="zh-CN"/>
        </w:rPr>
        <w:t>五</w:t>
      </w:r>
      <w:r w:rsidRPr="00E11343">
        <w:rPr>
          <w:rFonts w:asciiTheme="minorEastAsia" w:eastAsiaTheme="minorEastAsia" w:hAnsiTheme="minorEastAsia" w:hint="eastAsia"/>
          <w:sz w:val="28"/>
          <w:szCs w:val="28"/>
          <w:lang w:eastAsia="zh-CN"/>
        </w:rPr>
        <w:t>次击球机会，</w:t>
      </w:r>
      <w:r w:rsidR="00C56E7B" w:rsidRPr="00E11343">
        <w:rPr>
          <w:rFonts w:asciiTheme="minorEastAsia" w:eastAsiaTheme="minorEastAsia" w:hAnsiTheme="minorEastAsia" w:hint="eastAsia"/>
          <w:sz w:val="28"/>
          <w:szCs w:val="28"/>
          <w:lang w:eastAsia="zh-CN"/>
        </w:rPr>
        <w:t>记录五次击球成绩并计算出平均分作为最后总成绩，总成绩低于</w:t>
      </w:r>
      <w:r w:rsidR="0042008F" w:rsidRPr="00E11343">
        <w:rPr>
          <w:rFonts w:asciiTheme="minorEastAsia" w:eastAsiaTheme="minorEastAsia" w:hAnsiTheme="minorEastAsia"/>
          <w:sz w:val="28"/>
          <w:szCs w:val="28"/>
          <w:lang w:eastAsia="zh-CN"/>
        </w:rPr>
        <w:t>2.5</w:t>
      </w:r>
      <w:r w:rsidR="00C56E7B" w:rsidRPr="00E11343">
        <w:rPr>
          <w:rFonts w:asciiTheme="minorEastAsia" w:eastAsiaTheme="minorEastAsia" w:hAnsiTheme="minorEastAsia" w:hint="eastAsia"/>
          <w:sz w:val="28"/>
          <w:szCs w:val="28"/>
          <w:lang w:eastAsia="zh-CN"/>
        </w:rPr>
        <w:t>分的参赛选手进入排名赛。</w:t>
      </w:r>
    </w:p>
    <w:p w14:paraId="43E4A6FD" w14:textId="2A2EF39C" w:rsidR="00C56E7B" w:rsidRPr="00E11343" w:rsidRDefault="00C56E7B" w:rsidP="00E11343">
      <w:pPr>
        <w:tabs>
          <w:tab w:val="left" w:pos="748"/>
        </w:tabs>
        <w:adjustRightInd w:val="0"/>
        <w:snapToGrid w:val="0"/>
        <w:spacing w:line="360" w:lineRule="auto"/>
        <w:ind w:firstLineChars="200" w:firstLine="562"/>
        <w:rPr>
          <w:rFonts w:asciiTheme="minorEastAsia" w:eastAsiaTheme="minorEastAsia" w:hAnsiTheme="minorEastAsia"/>
          <w:sz w:val="28"/>
          <w:szCs w:val="28"/>
          <w:lang w:eastAsia="zh-CN"/>
        </w:rPr>
      </w:pPr>
      <w:r w:rsidRPr="00E11343">
        <w:rPr>
          <w:rFonts w:asciiTheme="minorEastAsia" w:eastAsiaTheme="minorEastAsia" w:hAnsiTheme="minorEastAsia" w:hint="eastAsia"/>
          <w:b/>
          <w:bCs/>
          <w:sz w:val="28"/>
          <w:szCs w:val="28"/>
          <w:lang w:eastAsia="zh-CN"/>
        </w:rPr>
        <w:t>P</w:t>
      </w:r>
      <w:r w:rsidRPr="00E11343">
        <w:rPr>
          <w:rFonts w:asciiTheme="minorEastAsia" w:eastAsiaTheme="minorEastAsia" w:hAnsiTheme="minorEastAsia"/>
          <w:b/>
          <w:bCs/>
          <w:sz w:val="28"/>
          <w:szCs w:val="28"/>
          <w:lang w:eastAsia="zh-CN"/>
        </w:rPr>
        <w:t>S</w:t>
      </w:r>
      <w:r w:rsidRPr="00E11343">
        <w:rPr>
          <w:rFonts w:asciiTheme="minorEastAsia" w:eastAsiaTheme="minorEastAsia" w:hAnsiTheme="minorEastAsia" w:hint="eastAsia"/>
          <w:b/>
          <w:bCs/>
          <w:sz w:val="28"/>
          <w:szCs w:val="28"/>
          <w:lang w:eastAsia="zh-CN"/>
        </w:rPr>
        <w:t>：</w:t>
      </w:r>
      <w:r w:rsidRPr="00E11343">
        <w:rPr>
          <w:rFonts w:asciiTheme="minorEastAsia" w:eastAsiaTheme="minorEastAsia" w:hAnsiTheme="minorEastAsia" w:hint="eastAsia"/>
          <w:sz w:val="28"/>
          <w:szCs w:val="28"/>
          <w:lang w:eastAsia="zh-CN"/>
        </w:rPr>
        <w:t>协会遵循高尔夫礼仪及规则，根据场地实际情况等在女生参赛选手的总成绩基础上减去1</w:t>
      </w:r>
      <w:r w:rsidRPr="00E11343">
        <w:rPr>
          <w:rFonts w:asciiTheme="minorEastAsia" w:eastAsiaTheme="minorEastAsia" w:hAnsiTheme="minorEastAsia"/>
          <w:sz w:val="28"/>
          <w:szCs w:val="28"/>
          <w:lang w:eastAsia="zh-CN"/>
        </w:rPr>
        <w:t>.</w:t>
      </w:r>
      <w:r w:rsidR="00FD4B69" w:rsidRPr="00E11343">
        <w:rPr>
          <w:rFonts w:asciiTheme="minorEastAsia" w:eastAsiaTheme="minorEastAsia" w:hAnsiTheme="minorEastAsia"/>
          <w:sz w:val="28"/>
          <w:szCs w:val="28"/>
          <w:lang w:eastAsia="zh-CN"/>
        </w:rPr>
        <w:t>2</w:t>
      </w:r>
      <w:r w:rsidRPr="00E11343">
        <w:rPr>
          <w:rFonts w:asciiTheme="minorEastAsia" w:eastAsiaTheme="minorEastAsia" w:hAnsiTheme="minorEastAsia" w:hint="eastAsia"/>
          <w:sz w:val="28"/>
          <w:szCs w:val="28"/>
          <w:lang w:eastAsia="zh-CN"/>
        </w:rPr>
        <w:t>分作为最终成绩</w:t>
      </w:r>
      <w:r w:rsidR="0042008F" w:rsidRPr="00E11343">
        <w:rPr>
          <w:rFonts w:asciiTheme="minorEastAsia" w:eastAsiaTheme="minorEastAsia" w:hAnsiTheme="minorEastAsia" w:hint="eastAsia"/>
          <w:sz w:val="28"/>
          <w:szCs w:val="28"/>
          <w:lang w:eastAsia="zh-CN"/>
        </w:rPr>
        <w:t>，即女生最终成绩低于</w:t>
      </w:r>
      <w:r w:rsidR="00FD4B69" w:rsidRPr="00E11343">
        <w:rPr>
          <w:rFonts w:asciiTheme="minorEastAsia" w:eastAsiaTheme="minorEastAsia" w:hAnsiTheme="minorEastAsia"/>
          <w:sz w:val="28"/>
          <w:szCs w:val="28"/>
          <w:lang w:eastAsia="zh-CN"/>
        </w:rPr>
        <w:t>3.7</w:t>
      </w:r>
      <w:r w:rsidR="0042008F" w:rsidRPr="00E11343">
        <w:rPr>
          <w:rFonts w:asciiTheme="minorEastAsia" w:eastAsiaTheme="minorEastAsia" w:hAnsiTheme="minorEastAsia" w:hint="eastAsia"/>
          <w:sz w:val="28"/>
          <w:szCs w:val="28"/>
          <w:lang w:eastAsia="zh-CN"/>
        </w:rPr>
        <w:t>分进入排名赛。</w:t>
      </w:r>
    </w:p>
    <w:p w14:paraId="72BA73C5" w14:textId="27B77222" w:rsidR="00E60A63" w:rsidRPr="00E11343" w:rsidRDefault="0098069C" w:rsidP="00E11343">
      <w:pPr>
        <w:tabs>
          <w:tab w:val="left" w:pos="748"/>
        </w:tabs>
        <w:adjustRightInd w:val="0"/>
        <w:snapToGrid w:val="0"/>
        <w:spacing w:line="360" w:lineRule="auto"/>
        <w:jc w:val="center"/>
        <w:rPr>
          <w:rFonts w:asciiTheme="minorEastAsia" w:eastAsiaTheme="minorEastAsia" w:hAnsiTheme="minorEastAsia"/>
          <w:sz w:val="28"/>
          <w:szCs w:val="28"/>
          <w:lang w:eastAsia="zh-CN"/>
        </w:rPr>
      </w:pPr>
      <w:r w:rsidRPr="00E11343">
        <w:rPr>
          <w:rFonts w:asciiTheme="minorEastAsia" w:eastAsiaTheme="minorEastAsia" w:hAnsiTheme="minorEastAsia"/>
          <w:noProof/>
          <w:sz w:val="28"/>
          <w:szCs w:val="28"/>
          <w:lang w:eastAsia="zh-CN"/>
        </w:rPr>
        <w:lastRenderedPageBreak/>
        <w:drawing>
          <wp:inline distT="0" distB="0" distL="0" distR="0" wp14:anchorId="5E45CB07" wp14:editId="3073E60F">
            <wp:extent cx="5040000" cy="2390430"/>
            <wp:effectExtent l="0" t="0" r="0" b="0"/>
            <wp:docPr id="1" name="图片 1" descr="蓝色的标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蓝色的标志&#10;&#10;中度可信度描述已自动生成"/>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000" cy="2390430"/>
                    </a:xfrm>
                    <a:prstGeom prst="rect">
                      <a:avLst/>
                    </a:prstGeom>
                  </pic:spPr>
                </pic:pic>
              </a:graphicData>
            </a:graphic>
          </wp:inline>
        </w:drawing>
      </w:r>
    </w:p>
    <w:p w14:paraId="43A255D2" w14:textId="20344047" w:rsidR="0098069C" w:rsidRPr="00E11343" w:rsidRDefault="00082207" w:rsidP="00E11343">
      <w:pPr>
        <w:tabs>
          <w:tab w:val="left" w:pos="748"/>
        </w:tabs>
        <w:adjustRightInd w:val="0"/>
        <w:snapToGrid w:val="0"/>
        <w:spacing w:line="360" w:lineRule="auto"/>
        <w:ind w:firstLineChars="200" w:firstLine="560"/>
        <w:rPr>
          <w:rFonts w:asciiTheme="minorEastAsia" w:eastAsiaTheme="minorEastAsia" w:hAnsiTheme="minorEastAsia"/>
          <w:sz w:val="28"/>
          <w:szCs w:val="28"/>
          <w:lang w:eastAsia="zh-CN"/>
        </w:rPr>
      </w:pPr>
      <w:r w:rsidRPr="00E11343">
        <w:rPr>
          <w:rFonts w:asciiTheme="minorEastAsia" w:eastAsiaTheme="minorEastAsia" w:hAnsiTheme="minorEastAsia" w:hint="eastAsia"/>
          <w:sz w:val="28"/>
          <w:szCs w:val="28"/>
          <w:lang w:eastAsia="zh-CN"/>
        </w:rPr>
        <w:t>【</w:t>
      </w:r>
      <w:r w:rsidR="00A20AD4" w:rsidRPr="00E11343">
        <w:rPr>
          <w:rFonts w:asciiTheme="minorEastAsia" w:eastAsiaTheme="minorEastAsia" w:hAnsiTheme="minorEastAsia" w:hint="eastAsia"/>
          <w:sz w:val="28"/>
          <w:szCs w:val="28"/>
          <w:lang w:eastAsia="zh-CN"/>
        </w:rPr>
        <w:t>0分区为</w:t>
      </w:r>
      <w:r w:rsidR="00A20AD4" w:rsidRPr="00E11343">
        <w:rPr>
          <w:rFonts w:asciiTheme="minorEastAsia" w:eastAsiaTheme="minorEastAsia" w:hAnsiTheme="minorEastAsia"/>
          <w:sz w:val="28"/>
          <w:szCs w:val="28"/>
          <w:lang w:eastAsia="zh-CN"/>
        </w:rPr>
        <w:t>1</w:t>
      </w:r>
      <w:r w:rsidR="00A20AD4" w:rsidRPr="00E11343">
        <w:rPr>
          <w:rFonts w:asciiTheme="minorEastAsia" w:eastAsiaTheme="minorEastAsia" w:hAnsiTheme="minorEastAsia" w:hint="eastAsia"/>
          <w:sz w:val="28"/>
          <w:szCs w:val="28"/>
          <w:lang w:eastAsia="zh-CN"/>
        </w:rPr>
        <w:t>分区正上方空间，</w:t>
      </w:r>
      <w:r w:rsidR="00C56E7B" w:rsidRPr="00E11343">
        <w:rPr>
          <w:rFonts w:asciiTheme="minorEastAsia" w:eastAsiaTheme="minorEastAsia" w:hAnsiTheme="minorEastAsia" w:hint="eastAsia"/>
          <w:sz w:val="28"/>
          <w:szCs w:val="28"/>
          <w:lang w:eastAsia="zh-CN"/>
        </w:rPr>
        <w:t>即从正面打出防护网记为0分，</w:t>
      </w:r>
      <w:r w:rsidR="00A20AD4" w:rsidRPr="00E11343">
        <w:rPr>
          <w:rFonts w:asciiTheme="minorEastAsia" w:eastAsiaTheme="minorEastAsia" w:hAnsiTheme="minorEastAsia" w:hint="eastAsia"/>
          <w:sz w:val="28"/>
          <w:szCs w:val="28"/>
          <w:lang w:eastAsia="zh-CN"/>
        </w:rPr>
        <w:t>擦网过</w:t>
      </w:r>
      <w:r w:rsidR="00B9009B" w:rsidRPr="00E11343">
        <w:rPr>
          <w:rFonts w:asciiTheme="minorEastAsia" w:eastAsiaTheme="minorEastAsia" w:hAnsiTheme="minorEastAsia" w:hint="eastAsia"/>
          <w:sz w:val="28"/>
          <w:szCs w:val="28"/>
          <w:lang w:eastAsia="zh-CN"/>
        </w:rPr>
        <w:t>同样</w:t>
      </w:r>
      <w:r w:rsidR="00A20AD4" w:rsidRPr="00E11343">
        <w:rPr>
          <w:rFonts w:asciiTheme="minorEastAsia" w:eastAsiaTheme="minorEastAsia" w:hAnsiTheme="minorEastAsia" w:hint="eastAsia"/>
          <w:sz w:val="28"/>
          <w:szCs w:val="28"/>
          <w:lang w:eastAsia="zh-CN"/>
        </w:rPr>
        <w:t>记</w:t>
      </w:r>
      <w:r w:rsidR="00B9009B" w:rsidRPr="00E11343">
        <w:rPr>
          <w:rFonts w:asciiTheme="minorEastAsia" w:eastAsiaTheme="minorEastAsia" w:hAnsiTheme="minorEastAsia"/>
          <w:sz w:val="28"/>
          <w:szCs w:val="28"/>
          <w:lang w:eastAsia="zh-CN"/>
        </w:rPr>
        <w:t>0</w:t>
      </w:r>
      <w:r w:rsidR="00A20AD4" w:rsidRPr="00E11343">
        <w:rPr>
          <w:rFonts w:asciiTheme="minorEastAsia" w:eastAsiaTheme="minorEastAsia" w:hAnsiTheme="minorEastAsia" w:hint="eastAsia"/>
          <w:sz w:val="28"/>
          <w:szCs w:val="28"/>
          <w:lang w:eastAsia="zh-CN"/>
        </w:rPr>
        <w:t>分</w:t>
      </w:r>
      <w:r w:rsidRPr="00E11343">
        <w:rPr>
          <w:rFonts w:asciiTheme="minorEastAsia" w:eastAsiaTheme="minorEastAsia" w:hAnsiTheme="minorEastAsia" w:hint="eastAsia"/>
          <w:sz w:val="28"/>
          <w:szCs w:val="28"/>
          <w:lang w:eastAsia="zh-CN"/>
        </w:rPr>
        <w:t>】</w:t>
      </w:r>
    </w:p>
    <w:p w14:paraId="518654A9" w14:textId="06776A74" w:rsidR="00E60A63" w:rsidRPr="00E11343" w:rsidRDefault="0098069C" w:rsidP="00E11343">
      <w:pPr>
        <w:tabs>
          <w:tab w:val="left" w:pos="748"/>
        </w:tabs>
        <w:adjustRightInd w:val="0"/>
        <w:snapToGrid w:val="0"/>
        <w:spacing w:line="360" w:lineRule="auto"/>
        <w:ind w:leftChars="-1" w:left="-2" w:firstLine="1"/>
        <w:jc w:val="center"/>
        <w:rPr>
          <w:rFonts w:asciiTheme="minorEastAsia" w:eastAsiaTheme="minorEastAsia" w:hAnsiTheme="minorEastAsia"/>
          <w:sz w:val="28"/>
          <w:szCs w:val="28"/>
          <w:lang w:eastAsia="zh-CN"/>
        </w:rPr>
      </w:pPr>
      <w:r w:rsidRPr="00E11343">
        <w:rPr>
          <w:rFonts w:asciiTheme="minorEastAsia" w:eastAsiaTheme="minorEastAsia" w:hAnsiTheme="minorEastAsia"/>
          <w:noProof/>
          <w:sz w:val="28"/>
          <w:szCs w:val="28"/>
          <w:lang w:eastAsia="zh-CN"/>
        </w:rPr>
        <w:drawing>
          <wp:inline distT="0" distB="0" distL="0" distR="0" wp14:anchorId="2E3B9D2A" wp14:editId="457107FC">
            <wp:extent cx="5040000" cy="3780287"/>
            <wp:effectExtent l="0" t="0" r="0" b="0"/>
            <wp:docPr id="2" name="图片 2" descr="街道上有店铺的标志蓝色背景白色的字&#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街道上有店铺的标志蓝色背景白色的字&#10;&#10;低可信度描述已自动生成"/>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0000" cy="3780287"/>
                    </a:xfrm>
                    <a:prstGeom prst="rect">
                      <a:avLst/>
                    </a:prstGeom>
                  </pic:spPr>
                </pic:pic>
              </a:graphicData>
            </a:graphic>
          </wp:inline>
        </w:drawing>
      </w:r>
    </w:p>
    <w:p w14:paraId="5B96152E" w14:textId="5ECCB0B2" w:rsidR="0098069C" w:rsidRPr="00E11343" w:rsidRDefault="0098069C" w:rsidP="00E11343">
      <w:pPr>
        <w:tabs>
          <w:tab w:val="left" w:pos="748"/>
        </w:tabs>
        <w:adjustRightInd w:val="0"/>
        <w:snapToGrid w:val="0"/>
        <w:spacing w:line="360" w:lineRule="auto"/>
        <w:ind w:firstLineChars="200" w:firstLine="560"/>
        <w:rPr>
          <w:rFonts w:asciiTheme="minorEastAsia" w:eastAsiaTheme="minorEastAsia" w:hAnsiTheme="minorEastAsia"/>
          <w:sz w:val="28"/>
          <w:szCs w:val="28"/>
          <w:lang w:eastAsia="zh-CN"/>
        </w:rPr>
      </w:pPr>
      <w:r w:rsidRPr="00E11343">
        <w:rPr>
          <w:rFonts w:asciiTheme="minorEastAsia" w:eastAsiaTheme="minorEastAsia" w:hAnsiTheme="minorEastAsia" w:hint="eastAsia"/>
          <w:sz w:val="28"/>
          <w:szCs w:val="28"/>
          <w:lang w:eastAsia="zh-CN"/>
        </w:rPr>
        <w:t>【</w:t>
      </w:r>
      <w:r w:rsidRPr="00E11343">
        <w:rPr>
          <w:rFonts w:asciiTheme="minorEastAsia" w:eastAsiaTheme="minorEastAsia" w:hAnsiTheme="minorEastAsia"/>
          <w:sz w:val="28"/>
          <w:szCs w:val="28"/>
          <w:lang w:eastAsia="zh-CN"/>
        </w:rPr>
        <w:t>2</w:t>
      </w:r>
      <w:r w:rsidRPr="00E11343">
        <w:rPr>
          <w:rFonts w:asciiTheme="minorEastAsia" w:eastAsiaTheme="minorEastAsia" w:hAnsiTheme="minorEastAsia" w:hint="eastAsia"/>
          <w:sz w:val="28"/>
          <w:szCs w:val="28"/>
          <w:lang w:eastAsia="zh-CN"/>
        </w:rPr>
        <w:t>分区，3分区，4分区（未标注）均为两根立柱之间的整个空间</w:t>
      </w:r>
      <w:r w:rsidR="00C56E7B" w:rsidRPr="00E11343">
        <w:rPr>
          <w:rFonts w:asciiTheme="minorEastAsia" w:eastAsiaTheme="minorEastAsia" w:hAnsiTheme="minorEastAsia" w:hint="eastAsia"/>
          <w:sz w:val="28"/>
          <w:szCs w:val="28"/>
          <w:lang w:eastAsia="zh-CN"/>
        </w:rPr>
        <w:t>（包括侧边防护网以上部分）</w:t>
      </w:r>
      <w:r w:rsidRPr="00E11343">
        <w:rPr>
          <w:rFonts w:asciiTheme="minorEastAsia" w:eastAsiaTheme="minorEastAsia" w:hAnsiTheme="minorEastAsia" w:hint="eastAsia"/>
          <w:sz w:val="28"/>
          <w:szCs w:val="28"/>
          <w:lang w:eastAsia="zh-CN"/>
        </w:rPr>
        <w:t>，0</w:t>
      </w:r>
      <w:r w:rsidRPr="00E11343">
        <w:rPr>
          <w:rFonts w:asciiTheme="minorEastAsia" w:eastAsiaTheme="minorEastAsia" w:hAnsiTheme="minorEastAsia"/>
          <w:sz w:val="28"/>
          <w:szCs w:val="28"/>
          <w:lang w:eastAsia="zh-CN"/>
        </w:rPr>
        <w:t>-4</w:t>
      </w:r>
      <w:r w:rsidRPr="00E11343">
        <w:rPr>
          <w:rFonts w:asciiTheme="minorEastAsia" w:eastAsiaTheme="minorEastAsia" w:hAnsiTheme="minorEastAsia" w:hint="eastAsia"/>
          <w:sz w:val="28"/>
          <w:szCs w:val="28"/>
          <w:lang w:eastAsia="zh-CN"/>
        </w:rPr>
        <w:t>分区以外均为5分区】</w:t>
      </w:r>
    </w:p>
    <w:p w14:paraId="38E73862" w14:textId="2D2C4BEF" w:rsidR="0042008F" w:rsidRPr="00E11343" w:rsidRDefault="0042008F" w:rsidP="00E11343">
      <w:pPr>
        <w:pStyle w:val="a3"/>
        <w:adjustRightInd w:val="0"/>
        <w:snapToGrid w:val="0"/>
        <w:spacing w:line="360" w:lineRule="auto"/>
        <w:ind w:left="0" w:firstLineChars="200" w:firstLine="560"/>
        <w:rPr>
          <w:rFonts w:asciiTheme="minorEastAsia" w:eastAsiaTheme="minorEastAsia" w:hAnsiTheme="minorEastAsia"/>
          <w:lang w:eastAsia="zh-CN"/>
        </w:rPr>
      </w:pPr>
      <w:r w:rsidRPr="00E11343">
        <w:rPr>
          <w:rFonts w:asciiTheme="minorEastAsia" w:eastAsiaTheme="minorEastAsia" w:hAnsiTheme="minorEastAsia"/>
          <w:lang w:eastAsia="zh-CN"/>
        </w:rPr>
        <w:t>3.2</w:t>
      </w:r>
      <w:r w:rsidR="00CB7D50" w:rsidRPr="00E11343">
        <w:rPr>
          <w:rFonts w:asciiTheme="minorEastAsia" w:eastAsiaTheme="minorEastAsia" w:hAnsiTheme="minorEastAsia"/>
          <w:lang w:eastAsia="zh-CN"/>
        </w:rPr>
        <w:t xml:space="preserve"> </w:t>
      </w:r>
      <w:r w:rsidRPr="00E11343">
        <w:rPr>
          <w:rFonts w:asciiTheme="minorEastAsia" w:eastAsiaTheme="minorEastAsia" w:hAnsiTheme="minorEastAsia" w:hint="eastAsia"/>
          <w:lang w:eastAsia="zh-CN"/>
        </w:rPr>
        <w:t>排名赛</w:t>
      </w:r>
      <w:r w:rsidRPr="00E11343">
        <w:rPr>
          <w:rFonts w:asciiTheme="minorEastAsia" w:eastAsiaTheme="minorEastAsia" w:hAnsiTheme="minorEastAsia"/>
          <w:lang w:eastAsia="zh-CN"/>
        </w:rPr>
        <w:t>：</w:t>
      </w:r>
    </w:p>
    <w:p w14:paraId="196ACDAA" w14:textId="024F26CB" w:rsidR="0042008F" w:rsidRPr="00E11343" w:rsidRDefault="00082207" w:rsidP="00E11343">
      <w:pPr>
        <w:tabs>
          <w:tab w:val="left" w:pos="748"/>
        </w:tabs>
        <w:adjustRightInd w:val="0"/>
        <w:snapToGrid w:val="0"/>
        <w:spacing w:line="360" w:lineRule="auto"/>
        <w:ind w:firstLineChars="200" w:firstLine="560"/>
        <w:rPr>
          <w:rFonts w:asciiTheme="minorEastAsia" w:eastAsiaTheme="minorEastAsia" w:hAnsiTheme="minorEastAsia"/>
          <w:sz w:val="28"/>
          <w:szCs w:val="28"/>
          <w:lang w:eastAsia="zh-CN"/>
        </w:rPr>
      </w:pPr>
      <w:r w:rsidRPr="00E11343">
        <w:rPr>
          <w:rFonts w:asciiTheme="minorEastAsia" w:eastAsiaTheme="minorEastAsia" w:hAnsiTheme="minorEastAsia" w:hint="eastAsia"/>
          <w:sz w:val="28"/>
          <w:szCs w:val="28"/>
          <w:lang w:eastAsia="zh-CN"/>
        </w:rPr>
        <w:t>举办方在果岭区内设有离球洞距离由近到远且方位各不相同的三处推球点，参赛选手须使用推杆依次将球从推球点推入球洞中。最后对每</w:t>
      </w:r>
      <w:r w:rsidRPr="00E11343">
        <w:rPr>
          <w:rFonts w:asciiTheme="minorEastAsia" w:eastAsiaTheme="minorEastAsia" w:hAnsiTheme="minorEastAsia" w:hint="eastAsia"/>
          <w:sz w:val="28"/>
          <w:szCs w:val="28"/>
          <w:lang w:eastAsia="zh-CN"/>
        </w:rPr>
        <w:lastRenderedPageBreak/>
        <w:t>位参赛选手三处推球点推球次数之和求出平均次数作为排名赛成绩，平均推球次数越少者排名越前。</w:t>
      </w:r>
    </w:p>
    <w:p w14:paraId="7D204773" w14:textId="77777777" w:rsidR="00082207" w:rsidRPr="00E11343" w:rsidRDefault="00082207" w:rsidP="00E11343">
      <w:pPr>
        <w:tabs>
          <w:tab w:val="left" w:pos="748"/>
        </w:tabs>
        <w:adjustRightInd w:val="0"/>
        <w:snapToGrid w:val="0"/>
        <w:spacing w:line="360" w:lineRule="auto"/>
        <w:ind w:firstLineChars="200" w:firstLine="560"/>
        <w:rPr>
          <w:rFonts w:asciiTheme="minorEastAsia" w:eastAsiaTheme="minorEastAsia" w:hAnsiTheme="minorEastAsia"/>
          <w:sz w:val="28"/>
          <w:szCs w:val="28"/>
          <w:lang w:eastAsia="zh-CN"/>
        </w:rPr>
      </w:pPr>
    </w:p>
    <w:p w14:paraId="324F4422" w14:textId="5351ECD2" w:rsidR="00A20AD4" w:rsidRPr="00E11343" w:rsidRDefault="00BA5E77" w:rsidP="00E11343">
      <w:pPr>
        <w:pStyle w:val="a3"/>
        <w:adjustRightInd w:val="0"/>
        <w:snapToGrid w:val="0"/>
        <w:spacing w:line="360" w:lineRule="auto"/>
        <w:ind w:left="0" w:firstLineChars="200" w:firstLine="562"/>
        <w:rPr>
          <w:rFonts w:asciiTheme="minorEastAsia" w:eastAsiaTheme="minorEastAsia" w:hAnsiTheme="minorEastAsia"/>
          <w:b/>
          <w:bCs/>
          <w:lang w:eastAsia="zh-CN"/>
        </w:rPr>
      </w:pPr>
      <w:r w:rsidRPr="00E11343">
        <w:rPr>
          <w:rFonts w:asciiTheme="minorEastAsia" w:eastAsiaTheme="minorEastAsia" w:hAnsiTheme="minorEastAsia" w:hint="eastAsia"/>
          <w:b/>
          <w:bCs/>
          <w:lang w:eastAsia="zh-CN"/>
        </w:rPr>
        <w:t>二、团体赛</w:t>
      </w:r>
    </w:p>
    <w:p w14:paraId="6477D146" w14:textId="77777777" w:rsidR="00BA5E77" w:rsidRPr="00E11343" w:rsidRDefault="00BA5E77" w:rsidP="00E11343">
      <w:pPr>
        <w:adjustRightInd w:val="0"/>
        <w:snapToGrid w:val="0"/>
        <w:spacing w:line="360" w:lineRule="auto"/>
        <w:ind w:firstLineChars="200" w:firstLine="560"/>
        <w:rPr>
          <w:rFonts w:asciiTheme="minorEastAsia" w:eastAsiaTheme="minorEastAsia" w:hAnsiTheme="minorEastAsia"/>
          <w:sz w:val="28"/>
          <w:szCs w:val="28"/>
          <w:lang w:eastAsia="zh-CN"/>
        </w:rPr>
      </w:pPr>
      <w:r w:rsidRPr="00E11343">
        <w:rPr>
          <w:rFonts w:asciiTheme="minorEastAsia" w:eastAsiaTheme="minorEastAsia" w:hAnsiTheme="minorEastAsia" w:cs="Times New Roman"/>
          <w:sz w:val="28"/>
          <w:szCs w:val="28"/>
          <w:lang w:eastAsia="zh-CN"/>
        </w:rPr>
        <w:t>1.</w:t>
      </w:r>
      <w:r w:rsidRPr="00E11343">
        <w:rPr>
          <w:rFonts w:asciiTheme="minorEastAsia" w:eastAsiaTheme="minorEastAsia" w:hAnsiTheme="minorEastAsia"/>
          <w:sz w:val="28"/>
          <w:szCs w:val="28"/>
          <w:lang w:eastAsia="zh-CN"/>
        </w:rPr>
        <w:t>比赛形式</w:t>
      </w:r>
    </w:p>
    <w:p w14:paraId="63A449A9" w14:textId="1769D9A2" w:rsidR="00BA5E77" w:rsidRPr="00E11343" w:rsidRDefault="00BA5E77" w:rsidP="00E11343">
      <w:pPr>
        <w:adjustRightInd w:val="0"/>
        <w:snapToGrid w:val="0"/>
        <w:spacing w:line="360" w:lineRule="auto"/>
        <w:ind w:firstLineChars="200" w:firstLine="560"/>
        <w:rPr>
          <w:rFonts w:asciiTheme="minorEastAsia" w:eastAsiaTheme="minorEastAsia" w:hAnsiTheme="minorEastAsia"/>
          <w:b/>
          <w:sz w:val="28"/>
          <w:szCs w:val="28"/>
          <w:lang w:eastAsia="zh-CN"/>
        </w:rPr>
      </w:pPr>
      <w:r w:rsidRPr="00E11343">
        <w:rPr>
          <w:rFonts w:asciiTheme="minorEastAsia" w:eastAsiaTheme="minorEastAsia" w:hAnsiTheme="minorEastAsia" w:hint="eastAsia"/>
          <w:sz w:val="28"/>
          <w:szCs w:val="28"/>
          <w:lang w:eastAsia="zh-CN"/>
        </w:rPr>
        <w:t>比杆赛</w:t>
      </w:r>
      <w:r w:rsidRPr="00E11343">
        <w:rPr>
          <w:rFonts w:asciiTheme="minorEastAsia" w:eastAsiaTheme="minorEastAsia" w:hAnsiTheme="minorEastAsia"/>
          <w:b/>
          <w:sz w:val="28"/>
          <w:szCs w:val="28"/>
          <w:lang w:eastAsia="zh-CN"/>
        </w:rPr>
        <w:t xml:space="preserve"> </w:t>
      </w:r>
    </w:p>
    <w:p w14:paraId="498D32FA" w14:textId="77777777" w:rsidR="00AC4E36" w:rsidRPr="00E11343" w:rsidRDefault="00AC4E36" w:rsidP="00E11343">
      <w:pPr>
        <w:pStyle w:val="a3"/>
        <w:adjustRightInd w:val="0"/>
        <w:snapToGrid w:val="0"/>
        <w:spacing w:line="360" w:lineRule="auto"/>
        <w:ind w:left="0" w:firstLineChars="200" w:firstLine="560"/>
        <w:rPr>
          <w:rFonts w:asciiTheme="minorEastAsia" w:eastAsiaTheme="minorEastAsia" w:hAnsiTheme="minorEastAsia"/>
        </w:rPr>
      </w:pPr>
      <w:r w:rsidRPr="00E11343">
        <w:rPr>
          <w:rFonts w:asciiTheme="minorEastAsia" w:eastAsiaTheme="minorEastAsia" w:hAnsiTheme="minorEastAsia"/>
        </w:rPr>
        <w:t>2.竞赛规则</w:t>
      </w:r>
    </w:p>
    <w:p w14:paraId="48E97E08" w14:textId="77777777" w:rsidR="00AC4E36" w:rsidRPr="00E11343" w:rsidRDefault="00AC4E36" w:rsidP="00E11343">
      <w:pPr>
        <w:pStyle w:val="a5"/>
        <w:numPr>
          <w:ilvl w:val="1"/>
          <w:numId w:val="10"/>
        </w:numPr>
        <w:tabs>
          <w:tab w:val="left" w:pos="748"/>
        </w:tabs>
        <w:adjustRightInd w:val="0"/>
        <w:snapToGrid w:val="0"/>
        <w:spacing w:line="360" w:lineRule="auto"/>
        <w:ind w:left="0" w:firstLineChars="200" w:firstLine="556"/>
        <w:rPr>
          <w:rFonts w:asciiTheme="minorEastAsia" w:eastAsiaTheme="minorEastAsia" w:hAnsiTheme="minorEastAsia"/>
          <w:sz w:val="28"/>
          <w:szCs w:val="28"/>
        </w:rPr>
      </w:pPr>
      <w:r w:rsidRPr="00E11343">
        <w:rPr>
          <w:rFonts w:asciiTheme="minorEastAsia" w:eastAsiaTheme="minorEastAsia" w:hAnsiTheme="minorEastAsia"/>
          <w:spacing w:val="-2"/>
          <w:sz w:val="28"/>
          <w:szCs w:val="28"/>
        </w:rPr>
        <w:t>打法规则</w:t>
      </w:r>
    </w:p>
    <w:p w14:paraId="4094D13F" w14:textId="5DAEE373" w:rsidR="00AC4E36" w:rsidRPr="00E11343" w:rsidRDefault="00AC4E36" w:rsidP="00E11343">
      <w:pPr>
        <w:pStyle w:val="a5"/>
        <w:numPr>
          <w:ilvl w:val="2"/>
          <w:numId w:val="10"/>
        </w:numPr>
        <w:tabs>
          <w:tab w:val="left" w:pos="1027"/>
        </w:tabs>
        <w:adjustRightInd w:val="0"/>
        <w:snapToGrid w:val="0"/>
        <w:spacing w:line="360" w:lineRule="auto"/>
        <w:ind w:left="0" w:firstLineChars="200" w:firstLine="554"/>
        <w:rPr>
          <w:rFonts w:asciiTheme="minorEastAsia" w:eastAsiaTheme="minorEastAsia" w:hAnsiTheme="minorEastAsia"/>
          <w:sz w:val="28"/>
          <w:szCs w:val="28"/>
          <w:lang w:eastAsia="zh-CN"/>
        </w:rPr>
      </w:pPr>
      <w:r w:rsidRPr="00E11343">
        <w:rPr>
          <w:rFonts w:asciiTheme="minorEastAsia" w:eastAsiaTheme="minorEastAsia" w:hAnsiTheme="minorEastAsia" w:hint="eastAsia"/>
          <w:spacing w:val="-3"/>
          <w:sz w:val="28"/>
          <w:szCs w:val="28"/>
          <w:lang w:eastAsia="zh-CN"/>
        </w:rPr>
        <w:t>高尔夫练习</w:t>
      </w:r>
      <w:r w:rsidRPr="00E11343">
        <w:rPr>
          <w:rFonts w:asciiTheme="minorEastAsia" w:eastAsiaTheme="minorEastAsia" w:hAnsiTheme="minorEastAsia"/>
          <w:spacing w:val="-3"/>
          <w:sz w:val="28"/>
          <w:szCs w:val="28"/>
          <w:lang w:eastAsia="zh-CN"/>
        </w:rPr>
        <w:t>场内划定比赛场地，</w:t>
      </w:r>
      <w:r w:rsidRPr="00E11343">
        <w:rPr>
          <w:rFonts w:asciiTheme="minorEastAsia" w:eastAsiaTheme="minorEastAsia" w:hAnsiTheme="minorEastAsia" w:hint="eastAsia"/>
          <w:spacing w:val="-3"/>
          <w:sz w:val="28"/>
          <w:szCs w:val="28"/>
          <w:lang w:eastAsia="zh-CN"/>
        </w:rPr>
        <w:t>短距区为赛前练习区，长距区为比赛区，比赛区内设有果岭，其中心为球洞</w:t>
      </w:r>
      <w:r w:rsidR="00494630" w:rsidRPr="00E11343">
        <w:rPr>
          <w:rFonts w:asciiTheme="minorEastAsia" w:eastAsiaTheme="minorEastAsia" w:hAnsiTheme="minorEastAsia" w:hint="eastAsia"/>
          <w:spacing w:val="-3"/>
          <w:sz w:val="28"/>
          <w:szCs w:val="28"/>
          <w:lang w:eastAsia="zh-CN"/>
        </w:rPr>
        <w:t>，非比赛工作人员不得随意进出各区域，以防发生意外</w:t>
      </w:r>
      <w:r w:rsidRPr="00E11343">
        <w:rPr>
          <w:rFonts w:asciiTheme="minorEastAsia" w:eastAsiaTheme="minorEastAsia" w:hAnsiTheme="minorEastAsia" w:hint="eastAsia"/>
          <w:spacing w:val="-3"/>
          <w:sz w:val="28"/>
          <w:szCs w:val="28"/>
          <w:lang w:eastAsia="zh-CN"/>
        </w:rPr>
        <w:t>。</w:t>
      </w:r>
    </w:p>
    <w:p w14:paraId="4445C207" w14:textId="170E7FCD" w:rsidR="00AC4E36" w:rsidRPr="00E11343" w:rsidRDefault="00AC4E36" w:rsidP="00E11343">
      <w:pPr>
        <w:pStyle w:val="a5"/>
        <w:numPr>
          <w:ilvl w:val="2"/>
          <w:numId w:val="10"/>
        </w:numPr>
        <w:tabs>
          <w:tab w:val="left" w:pos="1027"/>
        </w:tabs>
        <w:adjustRightInd w:val="0"/>
        <w:snapToGrid w:val="0"/>
        <w:spacing w:line="360" w:lineRule="auto"/>
        <w:ind w:left="0" w:firstLineChars="200" w:firstLine="546"/>
        <w:rPr>
          <w:rFonts w:asciiTheme="minorEastAsia" w:eastAsiaTheme="minorEastAsia" w:hAnsiTheme="minorEastAsia"/>
          <w:sz w:val="28"/>
          <w:szCs w:val="28"/>
          <w:lang w:eastAsia="zh-CN"/>
        </w:rPr>
      </w:pPr>
      <w:r w:rsidRPr="00E11343">
        <w:rPr>
          <w:rFonts w:asciiTheme="minorEastAsia" w:eastAsiaTheme="minorEastAsia" w:hAnsiTheme="minorEastAsia" w:hint="eastAsia"/>
          <w:spacing w:val="-7"/>
          <w:sz w:val="28"/>
          <w:szCs w:val="28"/>
          <w:lang w:eastAsia="zh-CN"/>
        </w:rPr>
        <w:t>比杆赛为模拟攻果岭以及果岭区推杆，根据比赛场地举办方会在场地中设置发球台，参赛队员在发球台攻果岭，球进入果岭区后转为使用推杆将球推向球洞，</w:t>
      </w:r>
      <w:r w:rsidR="00494630" w:rsidRPr="00E11343">
        <w:rPr>
          <w:rFonts w:asciiTheme="minorEastAsia" w:eastAsiaTheme="minorEastAsia" w:hAnsiTheme="minorEastAsia" w:hint="eastAsia"/>
          <w:spacing w:val="-7"/>
          <w:sz w:val="28"/>
          <w:szCs w:val="28"/>
          <w:lang w:eastAsia="zh-CN"/>
        </w:rPr>
        <w:t>四名</w:t>
      </w:r>
      <w:r w:rsidRPr="00E11343">
        <w:rPr>
          <w:rFonts w:asciiTheme="minorEastAsia" w:eastAsiaTheme="minorEastAsia" w:hAnsiTheme="minorEastAsia" w:hint="eastAsia"/>
          <w:spacing w:val="-7"/>
          <w:sz w:val="28"/>
          <w:szCs w:val="28"/>
          <w:lang w:eastAsia="zh-CN"/>
        </w:rPr>
        <w:t>参赛队员</w:t>
      </w:r>
      <w:r w:rsidR="00494630" w:rsidRPr="00E11343">
        <w:rPr>
          <w:rFonts w:asciiTheme="minorEastAsia" w:eastAsiaTheme="minorEastAsia" w:hAnsiTheme="minorEastAsia" w:hint="eastAsia"/>
          <w:spacing w:val="-7"/>
          <w:sz w:val="28"/>
          <w:szCs w:val="28"/>
          <w:lang w:eastAsia="zh-CN"/>
        </w:rPr>
        <w:t>均</w:t>
      </w:r>
      <w:r w:rsidRPr="00E11343">
        <w:rPr>
          <w:rFonts w:asciiTheme="minorEastAsia" w:eastAsiaTheme="minorEastAsia" w:hAnsiTheme="minorEastAsia" w:hint="eastAsia"/>
          <w:spacing w:val="-7"/>
          <w:sz w:val="28"/>
          <w:szCs w:val="28"/>
          <w:lang w:eastAsia="zh-CN"/>
        </w:rPr>
        <w:t>将球推入</w:t>
      </w:r>
      <w:r w:rsidRPr="00E11343">
        <w:rPr>
          <w:rFonts w:asciiTheme="minorEastAsia" w:eastAsiaTheme="minorEastAsia" w:hAnsiTheme="minorEastAsia"/>
          <w:spacing w:val="-7"/>
          <w:sz w:val="28"/>
          <w:szCs w:val="28"/>
          <w:lang w:eastAsia="zh-CN"/>
        </w:rPr>
        <w:t>球洞内</w:t>
      </w:r>
      <w:r w:rsidR="009E51E7" w:rsidRPr="00E11343">
        <w:rPr>
          <w:rFonts w:asciiTheme="minorEastAsia" w:eastAsiaTheme="minorEastAsia" w:hAnsiTheme="minorEastAsia" w:hint="eastAsia"/>
          <w:spacing w:val="-7"/>
          <w:sz w:val="28"/>
          <w:szCs w:val="28"/>
          <w:lang w:eastAsia="zh-CN"/>
        </w:rPr>
        <w:t>时</w:t>
      </w:r>
      <w:r w:rsidRPr="00E11343">
        <w:rPr>
          <w:rFonts w:asciiTheme="minorEastAsia" w:eastAsiaTheme="minorEastAsia" w:hAnsiTheme="minorEastAsia"/>
          <w:spacing w:val="-7"/>
          <w:sz w:val="28"/>
          <w:szCs w:val="28"/>
          <w:lang w:eastAsia="zh-CN"/>
        </w:rPr>
        <w:t>，</w:t>
      </w:r>
      <w:r w:rsidRPr="00E11343">
        <w:rPr>
          <w:rFonts w:asciiTheme="minorEastAsia" w:eastAsiaTheme="minorEastAsia" w:hAnsiTheme="minorEastAsia" w:hint="eastAsia"/>
          <w:spacing w:val="-7"/>
          <w:sz w:val="28"/>
          <w:szCs w:val="28"/>
          <w:lang w:eastAsia="zh-CN"/>
        </w:rPr>
        <w:t>比赛</w:t>
      </w:r>
      <w:r w:rsidRPr="00E11343">
        <w:rPr>
          <w:rFonts w:asciiTheme="minorEastAsia" w:eastAsiaTheme="minorEastAsia" w:hAnsiTheme="minorEastAsia"/>
          <w:spacing w:val="-7"/>
          <w:sz w:val="28"/>
          <w:szCs w:val="28"/>
          <w:lang w:eastAsia="zh-CN"/>
        </w:rPr>
        <w:t>结束。</w:t>
      </w:r>
    </w:p>
    <w:p w14:paraId="1F7F463A" w14:textId="70B5D6AA" w:rsidR="00BA5E77" w:rsidRPr="00E11343" w:rsidRDefault="00BA5E77" w:rsidP="00E11343">
      <w:pPr>
        <w:pStyle w:val="a3"/>
        <w:adjustRightInd w:val="0"/>
        <w:snapToGrid w:val="0"/>
        <w:spacing w:line="360" w:lineRule="auto"/>
        <w:ind w:left="0" w:firstLineChars="200" w:firstLine="560"/>
        <w:rPr>
          <w:rFonts w:asciiTheme="minorEastAsia" w:eastAsiaTheme="minorEastAsia" w:hAnsiTheme="minorEastAsia"/>
          <w:lang w:eastAsia="zh-CN"/>
        </w:rPr>
      </w:pPr>
      <w:r w:rsidRPr="00E11343">
        <w:rPr>
          <w:rFonts w:asciiTheme="minorEastAsia" w:eastAsiaTheme="minorEastAsia" w:hAnsiTheme="minorEastAsia"/>
          <w:lang w:eastAsia="zh-CN"/>
        </w:rPr>
        <w:t>3.具体细则如下：</w:t>
      </w:r>
    </w:p>
    <w:p w14:paraId="5ED0362E" w14:textId="77777777" w:rsidR="00BA5E77" w:rsidRPr="00E11343" w:rsidRDefault="00BA5E77" w:rsidP="00E11343">
      <w:pPr>
        <w:pStyle w:val="a3"/>
        <w:adjustRightInd w:val="0"/>
        <w:snapToGrid w:val="0"/>
        <w:spacing w:line="360" w:lineRule="auto"/>
        <w:ind w:left="0" w:firstLineChars="200" w:firstLine="560"/>
        <w:rPr>
          <w:rFonts w:asciiTheme="minorEastAsia" w:eastAsiaTheme="minorEastAsia" w:hAnsiTheme="minorEastAsia"/>
          <w:lang w:eastAsia="zh-CN"/>
        </w:rPr>
      </w:pPr>
      <w:r w:rsidRPr="00E11343">
        <w:rPr>
          <w:rFonts w:asciiTheme="minorEastAsia" w:eastAsiaTheme="minorEastAsia" w:hAnsiTheme="minorEastAsia" w:hint="eastAsia"/>
          <w:lang w:eastAsia="zh-CN"/>
        </w:rPr>
        <w:t>比杆赛</w:t>
      </w:r>
      <w:r w:rsidRPr="00E11343">
        <w:rPr>
          <w:rFonts w:asciiTheme="minorEastAsia" w:eastAsiaTheme="minorEastAsia" w:hAnsiTheme="minorEastAsia"/>
          <w:lang w:eastAsia="zh-CN"/>
        </w:rPr>
        <w:t>：</w:t>
      </w:r>
    </w:p>
    <w:p w14:paraId="743F402F" w14:textId="7870231B" w:rsidR="00AC4E36" w:rsidRPr="00E11343" w:rsidRDefault="00494630" w:rsidP="00E11343">
      <w:pPr>
        <w:pStyle w:val="a3"/>
        <w:adjustRightInd w:val="0"/>
        <w:snapToGrid w:val="0"/>
        <w:spacing w:line="360" w:lineRule="auto"/>
        <w:ind w:left="0" w:firstLineChars="200" w:firstLine="560"/>
        <w:rPr>
          <w:rFonts w:asciiTheme="minorEastAsia" w:eastAsiaTheme="minorEastAsia" w:hAnsiTheme="minorEastAsia"/>
          <w:lang w:eastAsia="zh-CN"/>
        </w:rPr>
      </w:pPr>
      <w:r w:rsidRPr="00E11343">
        <w:rPr>
          <w:rFonts w:asciiTheme="minorEastAsia" w:eastAsiaTheme="minorEastAsia" w:hAnsiTheme="minorEastAsia" w:hint="eastAsia"/>
          <w:lang w:eastAsia="zh-CN"/>
        </w:rPr>
        <w:t>进攻</w:t>
      </w:r>
      <w:r w:rsidR="00AC4E36" w:rsidRPr="00E11343">
        <w:rPr>
          <w:rFonts w:asciiTheme="minorEastAsia" w:eastAsiaTheme="minorEastAsia" w:hAnsiTheme="minorEastAsia" w:hint="eastAsia"/>
          <w:lang w:eastAsia="zh-CN"/>
        </w:rPr>
        <w:t>果岭：</w:t>
      </w:r>
    </w:p>
    <w:p w14:paraId="398E3C4B" w14:textId="118AA3F9" w:rsidR="00AC4E36" w:rsidRPr="00E11343" w:rsidRDefault="00AC4E36" w:rsidP="00E11343">
      <w:pPr>
        <w:pStyle w:val="a3"/>
        <w:adjustRightInd w:val="0"/>
        <w:snapToGrid w:val="0"/>
        <w:spacing w:line="360" w:lineRule="auto"/>
        <w:ind w:left="0" w:firstLineChars="200" w:firstLine="560"/>
        <w:rPr>
          <w:rFonts w:asciiTheme="minorEastAsia" w:eastAsiaTheme="minorEastAsia" w:hAnsiTheme="minorEastAsia"/>
          <w:lang w:eastAsia="zh-CN"/>
        </w:rPr>
      </w:pPr>
      <w:r w:rsidRPr="00E11343">
        <w:rPr>
          <w:rFonts w:asciiTheme="minorEastAsia" w:eastAsiaTheme="minorEastAsia" w:hAnsiTheme="minorEastAsia" w:hint="eastAsia"/>
          <w:lang w:eastAsia="zh-CN"/>
        </w:rPr>
        <w:t>参赛队员在发球台击球后，球滚动最后停止点位于果岭区内时，该区结束，进入果岭内推球。若球滚动最后停止点位于果岭区外时</w:t>
      </w:r>
      <w:r w:rsidR="00FD2ED0" w:rsidRPr="00E11343">
        <w:rPr>
          <w:rFonts w:asciiTheme="minorEastAsia" w:eastAsiaTheme="minorEastAsia" w:hAnsiTheme="minorEastAsia" w:hint="eastAsia"/>
          <w:lang w:eastAsia="zh-CN"/>
        </w:rPr>
        <w:t>，</w:t>
      </w:r>
      <w:r w:rsidRPr="00E11343">
        <w:rPr>
          <w:rFonts w:asciiTheme="minorEastAsia" w:eastAsiaTheme="minorEastAsia" w:hAnsiTheme="minorEastAsia"/>
          <w:lang w:eastAsia="zh-CN"/>
        </w:rPr>
        <w:t>则第2杆要继续于</w:t>
      </w:r>
      <w:r w:rsidRPr="00E11343">
        <w:rPr>
          <w:rFonts w:asciiTheme="minorEastAsia" w:eastAsiaTheme="minorEastAsia" w:hAnsiTheme="minorEastAsia" w:hint="eastAsia"/>
          <w:lang w:eastAsia="zh-CN"/>
        </w:rPr>
        <w:t>发球台</w:t>
      </w:r>
      <w:r w:rsidRPr="00E11343">
        <w:rPr>
          <w:rFonts w:asciiTheme="minorEastAsia" w:eastAsiaTheme="minorEastAsia" w:hAnsiTheme="minorEastAsia"/>
          <w:lang w:eastAsia="zh-CN"/>
        </w:rPr>
        <w:t>打向果岭</w:t>
      </w:r>
      <w:r w:rsidR="00FD2ED0" w:rsidRPr="00E11343">
        <w:rPr>
          <w:rFonts w:asciiTheme="minorEastAsia" w:eastAsiaTheme="minorEastAsia" w:hAnsiTheme="minorEastAsia" w:hint="eastAsia"/>
          <w:lang w:eastAsia="zh-CN"/>
        </w:rPr>
        <w:t>；</w:t>
      </w:r>
      <w:r w:rsidRPr="00E11343">
        <w:rPr>
          <w:rFonts w:asciiTheme="minorEastAsia" w:eastAsiaTheme="minorEastAsia" w:hAnsiTheme="minorEastAsia"/>
          <w:lang w:eastAsia="zh-CN"/>
        </w:rPr>
        <w:t>若第2杆打上果岭，果岭区结束，则该区杆数记为2</w:t>
      </w:r>
      <w:r w:rsidR="00531669" w:rsidRPr="00E11343">
        <w:rPr>
          <w:rFonts w:asciiTheme="minorEastAsia" w:eastAsiaTheme="minorEastAsia" w:hAnsiTheme="minorEastAsia" w:hint="eastAsia"/>
          <w:lang w:eastAsia="zh-CN"/>
        </w:rPr>
        <w:t>（若参赛队员将球直接击飞在果岭区周围的防护网上时，视为出界，总杆数罚+</w:t>
      </w:r>
      <w:r w:rsidR="00531669" w:rsidRPr="00E11343">
        <w:rPr>
          <w:rFonts w:asciiTheme="minorEastAsia" w:eastAsiaTheme="minorEastAsia" w:hAnsiTheme="minorEastAsia"/>
          <w:lang w:eastAsia="zh-CN"/>
        </w:rPr>
        <w:t>1</w:t>
      </w:r>
      <w:r w:rsidR="00531669" w:rsidRPr="00E11343">
        <w:rPr>
          <w:rFonts w:asciiTheme="minorEastAsia" w:eastAsiaTheme="minorEastAsia" w:hAnsiTheme="minorEastAsia" w:hint="eastAsia"/>
          <w:lang w:eastAsia="zh-CN"/>
        </w:rPr>
        <w:t>杆</w:t>
      </w:r>
      <w:r w:rsidR="00531669" w:rsidRPr="00E11343">
        <w:rPr>
          <w:rFonts w:asciiTheme="minorEastAsia" w:eastAsiaTheme="minorEastAsia" w:hAnsiTheme="minorEastAsia"/>
          <w:lang w:eastAsia="zh-CN"/>
        </w:rPr>
        <w:t>）</w:t>
      </w:r>
      <w:r w:rsidR="00531669" w:rsidRPr="00E11343">
        <w:rPr>
          <w:rFonts w:asciiTheme="minorEastAsia" w:eastAsiaTheme="minorEastAsia" w:hAnsiTheme="minorEastAsia" w:hint="eastAsia"/>
          <w:lang w:eastAsia="zh-CN"/>
        </w:rPr>
        <w:t>；以此类推，直至参赛队员</w:t>
      </w:r>
      <w:r w:rsidR="009E51E7" w:rsidRPr="00E11343">
        <w:rPr>
          <w:rFonts w:asciiTheme="minorEastAsia" w:eastAsiaTheme="minorEastAsia" w:hAnsiTheme="minorEastAsia" w:hint="eastAsia"/>
          <w:lang w:eastAsia="zh-CN"/>
        </w:rPr>
        <w:t>总</w:t>
      </w:r>
      <w:r w:rsidR="00531669" w:rsidRPr="00E11343">
        <w:rPr>
          <w:rFonts w:asciiTheme="minorEastAsia" w:eastAsiaTheme="minorEastAsia" w:hAnsiTheme="minorEastAsia" w:hint="eastAsia"/>
          <w:lang w:eastAsia="zh-CN"/>
        </w:rPr>
        <w:t>杆数为6杆时，视为爆洞，不再进行果岭推球，比赛结束</w:t>
      </w:r>
      <w:r w:rsidRPr="00E11343">
        <w:rPr>
          <w:rFonts w:asciiTheme="minorEastAsia" w:eastAsiaTheme="minorEastAsia" w:hAnsiTheme="minorEastAsia"/>
          <w:lang w:eastAsia="zh-CN"/>
        </w:rPr>
        <w:t>。</w:t>
      </w:r>
    </w:p>
    <w:p w14:paraId="20ABCE68" w14:textId="58C87734" w:rsidR="00AC4E36" w:rsidRPr="00E11343" w:rsidRDefault="00010C10" w:rsidP="00E11343">
      <w:pPr>
        <w:pStyle w:val="a3"/>
        <w:adjustRightInd w:val="0"/>
        <w:snapToGrid w:val="0"/>
        <w:spacing w:line="360" w:lineRule="auto"/>
        <w:ind w:left="0" w:firstLineChars="200" w:firstLine="560"/>
        <w:rPr>
          <w:rFonts w:asciiTheme="minorEastAsia" w:eastAsiaTheme="minorEastAsia" w:hAnsiTheme="minorEastAsia"/>
          <w:lang w:eastAsia="zh-CN"/>
        </w:rPr>
      </w:pPr>
      <w:r w:rsidRPr="00E11343">
        <w:rPr>
          <w:rFonts w:asciiTheme="minorEastAsia" w:eastAsiaTheme="minorEastAsia" w:hAnsiTheme="minorEastAsia" w:hint="eastAsia"/>
          <w:lang w:eastAsia="zh-CN"/>
        </w:rPr>
        <w:t>果岭推球</w:t>
      </w:r>
      <w:r w:rsidR="00AC4E36" w:rsidRPr="00E11343">
        <w:rPr>
          <w:rFonts w:asciiTheme="minorEastAsia" w:eastAsiaTheme="minorEastAsia" w:hAnsiTheme="minorEastAsia" w:hint="eastAsia"/>
          <w:lang w:eastAsia="zh-CN"/>
        </w:rPr>
        <w:t>：</w:t>
      </w:r>
    </w:p>
    <w:p w14:paraId="3D1A09EA" w14:textId="05586332" w:rsidR="00010C10" w:rsidRPr="00E11343" w:rsidRDefault="00AC4E36" w:rsidP="00E11343">
      <w:pPr>
        <w:pStyle w:val="a3"/>
        <w:adjustRightInd w:val="0"/>
        <w:snapToGrid w:val="0"/>
        <w:spacing w:line="360" w:lineRule="auto"/>
        <w:ind w:left="0" w:firstLineChars="200" w:firstLine="560"/>
        <w:rPr>
          <w:rFonts w:asciiTheme="minorEastAsia" w:eastAsiaTheme="minorEastAsia" w:hAnsiTheme="minorEastAsia"/>
          <w:lang w:eastAsia="zh-CN"/>
        </w:rPr>
      </w:pPr>
      <w:r w:rsidRPr="00E11343">
        <w:rPr>
          <w:rFonts w:asciiTheme="minorEastAsia" w:eastAsiaTheme="minorEastAsia" w:hAnsiTheme="minorEastAsia" w:hint="eastAsia"/>
          <w:lang w:eastAsia="zh-CN"/>
        </w:rPr>
        <w:lastRenderedPageBreak/>
        <w:t>球进入果岭后，参赛者应使用推杆方式将球</w:t>
      </w:r>
      <w:r w:rsidR="00531669" w:rsidRPr="00E11343">
        <w:rPr>
          <w:rFonts w:asciiTheme="minorEastAsia" w:eastAsiaTheme="minorEastAsia" w:hAnsiTheme="minorEastAsia" w:hint="eastAsia"/>
          <w:lang w:eastAsia="zh-CN"/>
        </w:rPr>
        <w:t>推</w:t>
      </w:r>
      <w:r w:rsidRPr="00E11343">
        <w:rPr>
          <w:rFonts w:asciiTheme="minorEastAsia" w:eastAsiaTheme="minorEastAsia" w:hAnsiTheme="minorEastAsia" w:hint="eastAsia"/>
          <w:lang w:eastAsia="zh-CN"/>
        </w:rPr>
        <w:t>向球洞。若第</w:t>
      </w:r>
      <w:r w:rsidRPr="00E11343">
        <w:rPr>
          <w:rFonts w:asciiTheme="minorEastAsia" w:eastAsiaTheme="minorEastAsia" w:hAnsiTheme="minorEastAsia"/>
          <w:lang w:eastAsia="zh-CN"/>
        </w:rPr>
        <w:t>1杆击球后，球</w:t>
      </w:r>
      <w:r w:rsidR="00494630" w:rsidRPr="00E11343">
        <w:rPr>
          <w:rFonts w:asciiTheme="minorEastAsia" w:eastAsiaTheme="minorEastAsia" w:hAnsiTheme="minorEastAsia" w:hint="eastAsia"/>
          <w:lang w:eastAsia="zh-CN"/>
        </w:rPr>
        <w:t>落入</w:t>
      </w:r>
      <w:r w:rsidRPr="00E11343">
        <w:rPr>
          <w:rFonts w:asciiTheme="minorEastAsia" w:eastAsiaTheme="minorEastAsia" w:hAnsiTheme="minorEastAsia"/>
          <w:lang w:eastAsia="zh-CN"/>
        </w:rPr>
        <w:t>球洞内，则杆数记为1</w:t>
      </w:r>
      <w:r w:rsidR="00494630" w:rsidRPr="00E11343">
        <w:rPr>
          <w:rFonts w:asciiTheme="minorEastAsia" w:eastAsiaTheme="minorEastAsia" w:hAnsiTheme="minorEastAsia" w:hint="eastAsia"/>
          <w:lang w:eastAsia="zh-CN"/>
        </w:rPr>
        <w:t>，比赛结束</w:t>
      </w:r>
      <w:r w:rsidRPr="00E11343">
        <w:rPr>
          <w:rFonts w:asciiTheme="minorEastAsia" w:eastAsiaTheme="minorEastAsia" w:hAnsiTheme="minorEastAsia"/>
          <w:lang w:eastAsia="zh-CN"/>
        </w:rPr>
        <w:t>；若击球后球整体进入球洞后</w:t>
      </w:r>
      <w:r w:rsidR="009E51E7" w:rsidRPr="00E11343">
        <w:rPr>
          <w:rFonts w:asciiTheme="minorEastAsia" w:eastAsiaTheme="minorEastAsia" w:hAnsiTheme="minorEastAsia" w:hint="eastAsia"/>
          <w:lang w:eastAsia="zh-CN"/>
        </w:rPr>
        <w:t>弹</w:t>
      </w:r>
      <w:r w:rsidRPr="00E11343">
        <w:rPr>
          <w:rFonts w:asciiTheme="minorEastAsia" w:eastAsiaTheme="minorEastAsia" w:hAnsiTheme="minorEastAsia"/>
          <w:lang w:eastAsia="zh-CN"/>
        </w:rPr>
        <w:t>出，则杆数记为1</w:t>
      </w:r>
      <w:r w:rsidR="00494630" w:rsidRPr="00E11343">
        <w:rPr>
          <w:rFonts w:asciiTheme="minorEastAsia" w:eastAsiaTheme="minorEastAsia" w:hAnsiTheme="minorEastAsia" w:hint="eastAsia"/>
          <w:lang w:eastAsia="zh-CN"/>
        </w:rPr>
        <w:t>，比赛结束</w:t>
      </w:r>
      <w:r w:rsidRPr="00E11343">
        <w:rPr>
          <w:rFonts w:asciiTheme="minorEastAsia" w:eastAsiaTheme="minorEastAsia" w:hAnsiTheme="minorEastAsia"/>
          <w:lang w:eastAsia="zh-CN"/>
        </w:rPr>
        <w:t>；若击球后球滚动路径不经过球洞，则需继续击球。若第2杆打进球洞，</w:t>
      </w:r>
      <w:r w:rsidR="00010C10" w:rsidRPr="00E11343">
        <w:rPr>
          <w:rFonts w:asciiTheme="minorEastAsia" w:eastAsiaTheme="minorEastAsia" w:hAnsiTheme="minorEastAsia" w:hint="eastAsia"/>
          <w:lang w:eastAsia="zh-CN"/>
        </w:rPr>
        <w:t>比赛</w:t>
      </w:r>
      <w:r w:rsidRPr="00E11343">
        <w:rPr>
          <w:rFonts w:asciiTheme="minorEastAsia" w:eastAsiaTheme="minorEastAsia" w:hAnsiTheme="minorEastAsia"/>
          <w:lang w:eastAsia="zh-CN"/>
        </w:rPr>
        <w:t>结束，该区杆数记为2</w:t>
      </w:r>
      <w:r w:rsidR="00010C10" w:rsidRPr="00E11343">
        <w:rPr>
          <w:rFonts w:asciiTheme="minorEastAsia" w:eastAsiaTheme="minorEastAsia" w:hAnsiTheme="minorEastAsia" w:hint="eastAsia"/>
          <w:lang w:eastAsia="zh-CN"/>
        </w:rPr>
        <w:t>；</w:t>
      </w:r>
      <w:r w:rsidRPr="00E11343">
        <w:rPr>
          <w:rFonts w:asciiTheme="minorEastAsia" w:eastAsiaTheme="minorEastAsia" w:hAnsiTheme="minorEastAsia" w:hint="eastAsia"/>
          <w:spacing w:val="-14"/>
          <w:lang w:eastAsia="zh-CN"/>
        </w:rPr>
        <w:t>以此类推，直至</w:t>
      </w:r>
      <w:r w:rsidR="00010C10" w:rsidRPr="00E11343">
        <w:rPr>
          <w:rFonts w:asciiTheme="minorEastAsia" w:eastAsiaTheme="minorEastAsia" w:hAnsiTheme="minorEastAsia" w:hint="eastAsia"/>
          <w:lang w:eastAsia="zh-CN"/>
        </w:rPr>
        <w:t>参赛队员</w:t>
      </w:r>
      <w:r w:rsidR="00494630" w:rsidRPr="00E11343">
        <w:rPr>
          <w:rFonts w:asciiTheme="minorEastAsia" w:eastAsiaTheme="minorEastAsia" w:hAnsiTheme="minorEastAsia" w:hint="eastAsia"/>
          <w:spacing w:val="-18"/>
          <w:lang w:eastAsia="zh-CN"/>
        </w:rPr>
        <w:t>推球</w:t>
      </w:r>
      <w:r w:rsidR="00010C10" w:rsidRPr="00E11343">
        <w:rPr>
          <w:rFonts w:asciiTheme="minorEastAsia" w:eastAsiaTheme="minorEastAsia" w:hAnsiTheme="minorEastAsia" w:hint="eastAsia"/>
          <w:spacing w:val="-18"/>
          <w:lang w:eastAsia="zh-CN"/>
        </w:rPr>
        <w:t>杆数</w:t>
      </w:r>
      <w:r w:rsidR="00494630" w:rsidRPr="00E11343">
        <w:rPr>
          <w:rFonts w:asciiTheme="minorEastAsia" w:eastAsiaTheme="minorEastAsia" w:hAnsiTheme="minorEastAsia" w:hint="eastAsia"/>
          <w:lang w:eastAsia="zh-CN"/>
        </w:rPr>
        <w:t>达到</w:t>
      </w:r>
      <w:r w:rsidR="00010C10" w:rsidRPr="00E11343">
        <w:rPr>
          <w:rFonts w:asciiTheme="minorEastAsia" w:eastAsiaTheme="minorEastAsia" w:hAnsiTheme="minorEastAsia" w:hint="eastAsia"/>
          <w:lang w:eastAsia="zh-CN"/>
        </w:rPr>
        <w:t>6杆时，视为爆洞，比赛结束</w:t>
      </w:r>
      <w:r w:rsidR="00010C10" w:rsidRPr="00E11343">
        <w:rPr>
          <w:rFonts w:asciiTheme="minorEastAsia" w:eastAsiaTheme="minorEastAsia" w:hAnsiTheme="minorEastAsia"/>
          <w:lang w:eastAsia="zh-CN"/>
        </w:rPr>
        <w:t>。</w:t>
      </w:r>
    </w:p>
    <w:p w14:paraId="627900BF" w14:textId="77777777" w:rsidR="00CB7D50" w:rsidRPr="00E11343" w:rsidRDefault="00CB7D50" w:rsidP="00E11343">
      <w:pPr>
        <w:pStyle w:val="a3"/>
        <w:adjustRightInd w:val="0"/>
        <w:snapToGrid w:val="0"/>
        <w:spacing w:line="360" w:lineRule="auto"/>
        <w:ind w:left="0" w:firstLineChars="200" w:firstLine="562"/>
        <w:rPr>
          <w:rFonts w:asciiTheme="minorEastAsia" w:eastAsiaTheme="minorEastAsia" w:hAnsiTheme="minorEastAsia"/>
          <w:b/>
          <w:bCs/>
          <w:lang w:eastAsia="zh-CN"/>
        </w:rPr>
      </w:pPr>
    </w:p>
    <w:p w14:paraId="67505F3D" w14:textId="52CECC1B" w:rsidR="00BA5E77" w:rsidRPr="00E11343" w:rsidRDefault="00BA5E77" w:rsidP="00E11343">
      <w:pPr>
        <w:pStyle w:val="a3"/>
        <w:adjustRightInd w:val="0"/>
        <w:snapToGrid w:val="0"/>
        <w:spacing w:line="360" w:lineRule="auto"/>
        <w:ind w:left="0" w:firstLineChars="200" w:firstLine="562"/>
        <w:rPr>
          <w:rFonts w:asciiTheme="minorEastAsia" w:eastAsiaTheme="minorEastAsia" w:hAnsiTheme="minorEastAsia"/>
          <w:b/>
          <w:bCs/>
          <w:lang w:eastAsia="zh-CN"/>
        </w:rPr>
      </w:pPr>
      <w:r w:rsidRPr="00E11343">
        <w:rPr>
          <w:rFonts w:asciiTheme="minorEastAsia" w:eastAsiaTheme="minorEastAsia" w:hAnsiTheme="minorEastAsia"/>
          <w:b/>
          <w:bCs/>
          <w:lang w:eastAsia="zh-CN"/>
        </w:rPr>
        <w:t>三、计分方法</w:t>
      </w:r>
    </w:p>
    <w:p w14:paraId="0FD856AD" w14:textId="4F933637" w:rsidR="00BA5E77" w:rsidRPr="00E11343" w:rsidRDefault="00BA5E77" w:rsidP="00E11343">
      <w:pPr>
        <w:pStyle w:val="a3"/>
        <w:adjustRightInd w:val="0"/>
        <w:snapToGrid w:val="0"/>
        <w:spacing w:line="360" w:lineRule="auto"/>
        <w:ind w:left="0" w:firstLineChars="200" w:firstLine="560"/>
        <w:rPr>
          <w:rFonts w:asciiTheme="minorEastAsia" w:eastAsiaTheme="minorEastAsia" w:hAnsiTheme="minorEastAsia"/>
          <w:lang w:eastAsia="zh-CN"/>
        </w:rPr>
      </w:pPr>
      <w:r w:rsidRPr="00E11343">
        <w:rPr>
          <w:rFonts w:asciiTheme="minorEastAsia" w:eastAsiaTheme="minorEastAsia" w:hAnsiTheme="minorEastAsia"/>
          <w:lang w:eastAsia="zh-CN"/>
        </w:rPr>
        <w:t>1.</w:t>
      </w:r>
      <w:r w:rsidRPr="00E11343">
        <w:rPr>
          <w:rFonts w:asciiTheme="minorEastAsia" w:eastAsiaTheme="minorEastAsia" w:hAnsiTheme="minorEastAsia" w:hint="eastAsia"/>
          <w:lang w:eastAsia="zh-CN"/>
        </w:rPr>
        <w:t>个人赛计分</w:t>
      </w:r>
      <w:r w:rsidRPr="00E11343">
        <w:rPr>
          <w:rFonts w:asciiTheme="minorEastAsia" w:eastAsiaTheme="minorEastAsia" w:hAnsiTheme="minorEastAsia"/>
          <w:lang w:eastAsia="zh-CN"/>
        </w:rPr>
        <w:t>：</w:t>
      </w:r>
      <w:r w:rsidR="00494630" w:rsidRPr="00E11343">
        <w:rPr>
          <w:rFonts w:asciiTheme="minorEastAsia" w:eastAsiaTheme="minorEastAsia" w:hAnsiTheme="minorEastAsia" w:hint="eastAsia"/>
          <w:lang w:eastAsia="zh-CN"/>
        </w:rPr>
        <w:t>记录</w:t>
      </w:r>
      <w:bookmarkStart w:id="1" w:name="_Hlk132558278"/>
      <w:r w:rsidR="00494630" w:rsidRPr="00E11343">
        <w:rPr>
          <w:rFonts w:asciiTheme="minorEastAsia" w:eastAsiaTheme="minorEastAsia" w:hAnsiTheme="minorEastAsia" w:hint="eastAsia"/>
          <w:lang w:eastAsia="zh-CN"/>
        </w:rPr>
        <w:t>两场比赛平均成绩</w:t>
      </w:r>
      <w:bookmarkEnd w:id="1"/>
      <w:r w:rsidR="00494630" w:rsidRPr="00E11343">
        <w:rPr>
          <w:rFonts w:asciiTheme="minorEastAsia" w:eastAsiaTheme="minorEastAsia" w:hAnsiTheme="minorEastAsia" w:hint="eastAsia"/>
          <w:lang w:eastAsia="zh-CN"/>
        </w:rPr>
        <w:t>并求和</w:t>
      </w:r>
      <w:r w:rsidRPr="00E11343">
        <w:rPr>
          <w:rFonts w:asciiTheme="minorEastAsia" w:eastAsiaTheme="minorEastAsia" w:hAnsiTheme="minorEastAsia"/>
          <w:lang w:eastAsia="zh-CN"/>
        </w:rPr>
        <w:t>（本次比赛采取该种计分方法）</w:t>
      </w:r>
    </w:p>
    <w:p w14:paraId="7981F087" w14:textId="7A19ED68" w:rsidR="00BA5E77" w:rsidRPr="00E11343" w:rsidRDefault="00BA5E77" w:rsidP="00E11343">
      <w:pPr>
        <w:pStyle w:val="a5"/>
        <w:numPr>
          <w:ilvl w:val="1"/>
          <w:numId w:val="3"/>
        </w:numPr>
        <w:tabs>
          <w:tab w:val="left" w:pos="748"/>
        </w:tabs>
        <w:adjustRightInd w:val="0"/>
        <w:snapToGrid w:val="0"/>
        <w:spacing w:line="360" w:lineRule="auto"/>
        <w:ind w:left="0" w:firstLineChars="200" w:firstLine="554"/>
        <w:rPr>
          <w:rFonts w:asciiTheme="minorEastAsia" w:eastAsiaTheme="minorEastAsia" w:hAnsiTheme="minorEastAsia"/>
          <w:sz w:val="28"/>
          <w:szCs w:val="28"/>
          <w:lang w:eastAsia="zh-CN"/>
        </w:rPr>
      </w:pPr>
      <w:r w:rsidRPr="00E11343">
        <w:rPr>
          <w:rFonts w:asciiTheme="minorEastAsia" w:eastAsiaTheme="minorEastAsia" w:hAnsiTheme="minorEastAsia"/>
          <w:spacing w:val="-3"/>
          <w:sz w:val="28"/>
          <w:szCs w:val="28"/>
          <w:lang w:eastAsia="zh-CN"/>
        </w:rPr>
        <w:t>分别记录每个</w:t>
      </w:r>
      <w:r w:rsidR="00494630" w:rsidRPr="00E11343">
        <w:rPr>
          <w:rFonts w:asciiTheme="minorEastAsia" w:eastAsiaTheme="minorEastAsia" w:hAnsiTheme="minorEastAsia" w:hint="eastAsia"/>
          <w:spacing w:val="-3"/>
          <w:sz w:val="28"/>
          <w:szCs w:val="28"/>
          <w:lang w:eastAsia="zh-CN"/>
        </w:rPr>
        <w:t>参赛选手选拔赛平均成绩</w:t>
      </w:r>
      <w:r w:rsidRPr="00E11343">
        <w:rPr>
          <w:rFonts w:asciiTheme="minorEastAsia" w:eastAsiaTheme="minorEastAsia" w:hAnsiTheme="minorEastAsia"/>
          <w:spacing w:val="-3"/>
          <w:sz w:val="28"/>
          <w:szCs w:val="28"/>
          <w:lang w:eastAsia="zh-CN"/>
        </w:rPr>
        <w:t>。</w:t>
      </w:r>
    </w:p>
    <w:p w14:paraId="2A62DAB1" w14:textId="0E3B6DD1" w:rsidR="004D5942" w:rsidRPr="00E11343" w:rsidRDefault="004D5942" w:rsidP="00E11343">
      <w:pPr>
        <w:pStyle w:val="a5"/>
        <w:numPr>
          <w:ilvl w:val="1"/>
          <w:numId w:val="3"/>
        </w:numPr>
        <w:tabs>
          <w:tab w:val="left" w:pos="748"/>
        </w:tabs>
        <w:adjustRightInd w:val="0"/>
        <w:snapToGrid w:val="0"/>
        <w:spacing w:line="360" w:lineRule="auto"/>
        <w:ind w:left="0" w:firstLineChars="200" w:firstLine="554"/>
        <w:rPr>
          <w:rFonts w:asciiTheme="minorEastAsia" w:eastAsiaTheme="minorEastAsia" w:hAnsiTheme="minorEastAsia"/>
          <w:sz w:val="28"/>
          <w:szCs w:val="28"/>
          <w:lang w:eastAsia="zh-CN"/>
        </w:rPr>
      </w:pPr>
      <w:r w:rsidRPr="00E11343">
        <w:rPr>
          <w:rFonts w:asciiTheme="minorEastAsia" w:eastAsiaTheme="minorEastAsia" w:hAnsiTheme="minorEastAsia"/>
          <w:spacing w:val="-3"/>
          <w:sz w:val="28"/>
          <w:szCs w:val="28"/>
          <w:lang w:eastAsia="zh-CN"/>
        </w:rPr>
        <w:t>分别记录</w:t>
      </w:r>
      <w:r w:rsidRPr="00E11343">
        <w:rPr>
          <w:rFonts w:asciiTheme="minorEastAsia" w:eastAsiaTheme="minorEastAsia" w:hAnsiTheme="minorEastAsia" w:hint="eastAsia"/>
          <w:spacing w:val="-3"/>
          <w:sz w:val="28"/>
          <w:szCs w:val="28"/>
          <w:lang w:eastAsia="zh-CN"/>
        </w:rPr>
        <w:t>排名赛中</w:t>
      </w:r>
      <w:r w:rsidRPr="00E11343">
        <w:rPr>
          <w:rFonts w:asciiTheme="minorEastAsia" w:eastAsiaTheme="minorEastAsia" w:hAnsiTheme="minorEastAsia"/>
          <w:spacing w:val="-3"/>
          <w:sz w:val="28"/>
          <w:szCs w:val="28"/>
          <w:lang w:eastAsia="zh-CN"/>
        </w:rPr>
        <w:t>每个</w:t>
      </w:r>
      <w:r w:rsidRPr="00E11343">
        <w:rPr>
          <w:rFonts w:asciiTheme="minorEastAsia" w:eastAsiaTheme="minorEastAsia" w:hAnsiTheme="minorEastAsia" w:hint="eastAsia"/>
          <w:spacing w:val="-3"/>
          <w:sz w:val="28"/>
          <w:szCs w:val="28"/>
          <w:lang w:eastAsia="zh-CN"/>
        </w:rPr>
        <w:t>参赛选手的平均成绩，平均推球次数越少者排名越前</w:t>
      </w:r>
      <w:r w:rsidRPr="00E11343">
        <w:rPr>
          <w:rFonts w:asciiTheme="minorEastAsia" w:eastAsiaTheme="minorEastAsia" w:hAnsiTheme="minorEastAsia"/>
          <w:spacing w:val="-3"/>
          <w:sz w:val="28"/>
          <w:szCs w:val="28"/>
          <w:lang w:eastAsia="zh-CN"/>
        </w:rPr>
        <w:t>。</w:t>
      </w:r>
    </w:p>
    <w:p w14:paraId="342D3A6E" w14:textId="175609D2" w:rsidR="004D5942" w:rsidRPr="00E11343" w:rsidRDefault="004D5942" w:rsidP="00E11343">
      <w:pPr>
        <w:pStyle w:val="a5"/>
        <w:numPr>
          <w:ilvl w:val="1"/>
          <w:numId w:val="3"/>
        </w:numPr>
        <w:tabs>
          <w:tab w:val="left" w:pos="748"/>
        </w:tabs>
        <w:adjustRightInd w:val="0"/>
        <w:snapToGrid w:val="0"/>
        <w:spacing w:line="360" w:lineRule="auto"/>
        <w:ind w:left="0" w:firstLineChars="200" w:firstLine="560"/>
        <w:rPr>
          <w:rFonts w:asciiTheme="minorEastAsia" w:eastAsiaTheme="minorEastAsia" w:hAnsiTheme="minorEastAsia"/>
          <w:sz w:val="28"/>
          <w:szCs w:val="28"/>
          <w:lang w:eastAsia="zh-CN"/>
        </w:rPr>
      </w:pPr>
      <w:r w:rsidRPr="00E11343">
        <w:rPr>
          <w:rFonts w:asciiTheme="minorEastAsia" w:eastAsiaTheme="minorEastAsia" w:hAnsiTheme="minorEastAsia" w:hint="eastAsia"/>
          <w:sz w:val="28"/>
          <w:szCs w:val="28"/>
          <w:lang w:eastAsia="zh-CN"/>
        </w:rPr>
        <w:t>对进入排名赛的所有参赛选手两场比赛的平均成绩进行求和，分数越低者排名越前。</w:t>
      </w:r>
    </w:p>
    <w:p w14:paraId="08F56867" w14:textId="2D6C70B9" w:rsidR="00BA5E77" w:rsidRPr="00E11343" w:rsidRDefault="00A20AD4" w:rsidP="00E11343">
      <w:pPr>
        <w:pStyle w:val="a5"/>
        <w:numPr>
          <w:ilvl w:val="1"/>
          <w:numId w:val="3"/>
        </w:numPr>
        <w:tabs>
          <w:tab w:val="left" w:pos="748"/>
        </w:tabs>
        <w:adjustRightInd w:val="0"/>
        <w:snapToGrid w:val="0"/>
        <w:spacing w:line="360" w:lineRule="auto"/>
        <w:ind w:left="0" w:firstLineChars="200" w:firstLine="536"/>
        <w:rPr>
          <w:rFonts w:asciiTheme="minorEastAsia" w:eastAsiaTheme="minorEastAsia" w:hAnsiTheme="minorEastAsia"/>
          <w:sz w:val="28"/>
          <w:szCs w:val="28"/>
          <w:lang w:eastAsia="zh-CN"/>
        </w:rPr>
      </w:pPr>
      <w:r w:rsidRPr="00E11343">
        <w:rPr>
          <w:rFonts w:asciiTheme="minorEastAsia" w:eastAsiaTheme="minorEastAsia" w:hAnsiTheme="minorEastAsia" w:hint="eastAsia"/>
          <w:spacing w:val="-12"/>
          <w:sz w:val="28"/>
          <w:szCs w:val="28"/>
          <w:lang w:eastAsia="zh-CN"/>
        </w:rPr>
        <w:t>按照最终成绩进行排名公</w:t>
      </w:r>
      <w:r w:rsidR="00BB6758" w:rsidRPr="00E11343">
        <w:rPr>
          <w:rFonts w:asciiTheme="minorEastAsia" w:eastAsiaTheme="minorEastAsia" w:hAnsiTheme="minorEastAsia" w:hint="eastAsia"/>
          <w:spacing w:val="-12"/>
          <w:sz w:val="28"/>
          <w:szCs w:val="28"/>
          <w:lang w:eastAsia="zh-CN"/>
        </w:rPr>
        <w:t>示</w:t>
      </w:r>
      <w:r w:rsidRPr="00E11343">
        <w:rPr>
          <w:rFonts w:asciiTheme="minorEastAsia" w:eastAsiaTheme="minorEastAsia" w:hAnsiTheme="minorEastAsia" w:hint="eastAsia"/>
          <w:spacing w:val="-12"/>
          <w:sz w:val="28"/>
          <w:szCs w:val="28"/>
          <w:lang w:eastAsia="zh-CN"/>
        </w:rPr>
        <w:t>。</w:t>
      </w:r>
    </w:p>
    <w:p w14:paraId="15FDCA0F" w14:textId="77777777" w:rsidR="004D5942" w:rsidRPr="00E11343" w:rsidRDefault="004D5942" w:rsidP="00E11343">
      <w:pPr>
        <w:pStyle w:val="a5"/>
        <w:tabs>
          <w:tab w:val="left" w:pos="748"/>
        </w:tabs>
        <w:adjustRightInd w:val="0"/>
        <w:snapToGrid w:val="0"/>
        <w:spacing w:line="360" w:lineRule="auto"/>
        <w:ind w:left="0" w:firstLineChars="200" w:firstLine="560"/>
        <w:rPr>
          <w:rFonts w:asciiTheme="minorEastAsia" w:eastAsiaTheme="minorEastAsia" w:hAnsiTheme="minorEastAsia"/>
          <w:sz w:val="28"/>
          <w:szCs w:val="28"/>
          <w:lang w:eastAsia="zh-CN"/>
        </w:rPr>
      </w:pPr>
    </w:p>
    <w:p w14:paraId="25A38E64" w14:textId="4AA4BAEC" w:rsidR="00BA5E77" w:rsidRPr="00E11343" w:rsidRDefault="00BA5E77" w:rsidP="00E11343">
      <w:pPr>
        <w:pStyle w:val="a3"/>
        <w:adjustRightInd w:val="0"/>
        <w:snapToGrid w:val="0"/>
        <w:spacing w:line="360" w:lineRule="auto"/>
        <w:ind w:left="0" w:firstLineChars="200" w:firstLine="560"/>
        <w:rPr>
          <w:rFonts w:asciiTheme="minorEastAsia" w:eastAsiaTheme="minorEastAsia" w:hAnsiTheme="minorEastAsia"/>
          <w:lang w:eastAsia="zh-CN"/>
        </w:rPr>
      </w:pPr>
      <w:r w:rsidRPr="00E11343">
        <w:rPr>
          <w:rFonts w:asciiTheme="minorEastAsia" w:eastAsiaTheme="minorEastAsia" w:hAnsiTheme="minorEastAsia"/>
          <w:lang w:eastAsia="zh-CN"/>
        </w:rPr>
        <w:t>2.</w:t>
      </w:r>
      <w:r w:rsidRPr="00E11343">
        <w:rPr>
          <w:rFonts w:asciiTheme="minorEastAsia" w:eastAsiaTheme="minorEastAsia" w:hAnsiTheme="minorEastAsia" w:hint="eastAsia"/>
          <w:lang w:eastAsia="zh-CN"/>
        </w:rPr>
        <w:t>团队赛计分</w:t>
      </w:r>
      <w:r w:rsidRPr="00E11343">
        <w:rPr>
          <w:rFonts w:asciiTheme="minorEastAsia" w:eastAsiaTheme="minorEastAsia" w:hAnsiTheme="minorEastAsia"/>
          <w:lang w:eastAsia="zh-CN"/>
        </w:rPr>
        <w:t>：成绩加和法（本次比赛采取该种计分方法）</w:t>
      </w:r>
    </w:p>
    <w:p w14:paraId="0E9A4B21" w14:textId="5D4A9FE3" w:rsidR="00BA5E77" w:rsidRPr="00E11343" w:rsidRDefault="00BA5E77" w:rsidP="00E11343">
      <w:pPr>
        <w:pStyle w:val="a5"/>
        <w:numPr>
          <w:ilvl w:val="1"/>
          <w:numId w:val="2"/>
        </w:numPr>
        <w:tabs>
          <w:tab w:val="left" w:pos="756"/>
        </w:tabs>
        <w:adjustRightInd w:val="0"/>
        <w:snapToGrid w:val="0"/>
        <w:spacing w:line="360" w:lineRule="auto"/>
        <w:ind w:left="0" w:firstLineChars="200" w:firstLine="570"/>
        <w:rPr>
          <w:rFonts w:asciiTheme="minorEastAsia" w:eastAsiaTheme="minorEastAsia" w:hAnsiTheme="minorEastAsia"/>
          <w:sz w:val="28"/>
          <w:szCs w:val="28"/>
          <w:lang w:eastAsia="zh-CN"/>
        </w:rPr>
      </w:pPr>
      <w:r w:rsidRPr="00E11343">
        <w:rPr>
          <w:rFonts w:asciiTheme="minorEastAsia" w:eastAsiaTheme="minorEastAsia" w:hAnsiTheme="minorEastAsia"/>
          <w:spacing w:val="5"/>
          <w:sz w:val="28"/>
          <w:szCs w:val="28"/>
          <w:lang w:eastAsia="zh-CN"/>
        </w:rPr>
        <w:t>分别记录每</w:t>
      </w:r>
      <w:r w:rsidR="00382ACA" w:rsidRPr="00E11343">
        <w:rPr>
          <w:rFonts w:asciiTheme="minorEastAsia" w:eastAsiaTheme="minorEastAsia" w:hAnsiTheme="minorEastAsia" w:hint="eastAsia"/>
          <w:spacing w:val="5"/>
          <w:sz w:val="28"/>
          <w:szCs w:val="28"/>
          <w:lang w:eastAsia="zh-CN"/>
        </w:rPr>
        <w:t>支队伍比赛的总</w:t>
      </w:r>
      <w:r w:rsidR="009E51E7" w:rsidRPr="00E11343">
        <w:rPr>
          <w:rFonts w:asciiTheme="minorEastAsia" w:eastAsiaTheme="minorEastAsia" w:hAnsiTheme="minorEastAsia" w:hint="eastAsia"/>
          <w:spacing w:val="5"/>
          <w:sz w:val="28"/>
          <w:szCs w:val="28"/>
          <w:lang w:eastAsia="zh-CN"/>
        </w:rPr>
        <w:t>杆数</w:t>
      </w:r>
      <w:r w:rsidR="00A20AD4" w:rsidRPr="00E11343">
        <w:rPr>
          <w:rFonts w:asciiTheme="minorEastAsia" w:eastAsiaTheme="minorEastAsia" w:hAnsiTheme="minorEastAsia" w:hint="eastAsia"/>
          <w:spacing w:val="5"/>
          <w:sz w:val="28"/>
          <w:szCs w:val="28"/>
          <w:lang w:eastAsia="zh-CN"/>
        </w:rPr>
        <w:t>（所有队员</w:t>
      </w:r>
      <w:r w:rsidR="009E51E7" w:rsidRPr="00E11343">
        <w:rPr>
          <w:rFonts w:asciiTheme="minorEastAsia" w:eastAsiaTheme="minorEastAsia" w:hAnsiTheme="minorEastAsia" w:hint="eastAsia"/>
          <w:spacing w:val="5"/>
          <w:sz w:val="28"/>
          <w:szCs w:val="28"/>
          <w:lang w:eastAsia="zh-CN"/>
        </w:rPr>
        <w:t>杆数</w:t>
      </w:r>
      <w:r w:rsidR="00A20AD4" w:rsidRPr="00E11343">
        <w:rPr>
          <w:rFonts w:asciiTheme="minorEastAsia" w:eastAsiaTheme="minorEastAsia" w:hAnsiTheme="minorEastAsia" w:hint="eastAsia"/>
          <w:spacing w:val="5"/>
          <w:sz w:val="28"/>
          <w:szCs w:val="28"/>
          <w:lang w:eastAsia="zh-CN"/>
        </w:rPr>
        <w:t>之和）</w:t>
      </w:r>
      <w:r w:rsidR="009E51E7" w:rsidRPr="00E11343">
        <w:rPr>
          <w:rFonts w:asciiTheme="minorEastAsia" w:eastAsiaTheme="minorEastAsia" w:hAnsiTheme="minorEastAsia" w:hint="eastAsia"/>
          <w:spacing w:val="5"/>
          <w:sz w:val="28"/>
          <w:szCs w:val="28"/>
          <w:lang w:eastAsia="zh-CN"/>
        </w:rPr>
        <w:t>，总杆数越少者名列前次</w:t>
      </w:r>
      <w:r w:rsidRPr="00E11343">
        <w:rPr>
          <w:rFonts w:asciiTheme="minorEastAsia" w:eastAsiaTheme="minorEastAsia" w:hAnsiTheme="minorEastAsia"/>
          <w:sz w:val="28"/>
          <w:szCs w:val="28"/>
          <w:lang w:eastAsia="zh-CN"/>
        </w:rPr>
        <w:t>。</w:t>
      </w:r>
    </w:p>
    <w:p w14:paraId="5040D853" w14:textId="0A239333" w:rsidR="00BA5E77" w:rsidRPr="00E11343" w:rsidRDefault="00A20AD4" w:rsidP="00E11343">
      <w:pPr>
        <w:pStyle w:val="a5"/>
        <w:numPr>
          <w:ilvl w:val="1"/>
          <w:numId w:val="2"/>
        </w:numPr>
        <w:tabs>
          <w:tab w:val="left" w:pos="748"/>
        </w:tabs>
        <w:adjustRightInd w:val="0"/>
        <w:snapToGrid w:val="0"/>
        <w:spacing w:line="360" w:lineRule="auto"/>
        <w:ind w:left="0" w:firstLineChars="200" w:firstLine="540"/>
        <w:rPr>
          <w:rFonts w:asciiTheme="minorEastAsia" w:eastAsiaTheme="minorEastAsia" w:hAnsiTheme="minorEastAsia"/>
          <w:sz w:val="28"/>
          <w:szCs w:val="28"/>
          <w:lang w:eastAsia="zh-CN"/>
        </w:rPr>
      </w:pPr>
      <w:r w:rsidRPr="00E11343">
        <w:rPr>
          <w:rFonts w:asciiTheme="minorEastAsia" w:eastAsiaTheme="minorEastAsia" w:hAnsiTheme="minorEastAsia" w:hint="eastAsia"/>
          <w:spacing w:val="-10"/>
          <w:sz w:val="28"/>
          <w:szCs w:val="28"/>
          <w:lang w:eastAsia="zh-CN"/>
        </w:rPr>
        <w:t>按照最终成绩进行排名公示。</w:t>
      </w:r>
    </w:p>
    <w:p w14:paraId="4A9B6F86" w14:textId="77777777" w:rsidR="00CB7D50" w:rsidRPr="00E11343" w:rsidRDefault="00CB7D50" w:rsidP="00E11343">
      <w:pPr>
        <w:pStyle w:val="a3"/>
        <w:adjustRightInd w:val="0"/>
        <w:snapToGrid w:val="0"/>
        <w:spacing w:line="360" w:lineRule="auto"/>
        <w:ind w:left="0" w:firstLineChars="200" w:firstLine="562"/>
        <w:rPr>
          <w:rFonts w:asciiTheme="minorEastAsia" w:eastAsiaTheme="minorEastAsia" w:hAnsiTheme="minorEastAsia"/>
          <w:b/>
          <w:bCs/>
          <w:lang w:eastAsia="zh-CN"/>
        </w:rPr>
      </w:pPr>
    </w:p>
    <w:p w14:paraId="65B8E913" w14:textId="571E9087" w:rsidR="00BA5E77" w:rsidRPr="00E11343" w:rsidRDefault="00A20AD4" w:rsidP="00E11343">
      <w:pPr>
        <w:pStyle w:val="a3"/>
        <w:adjustRightInd w:val="0"/>
        <w:snapToGrid w:val="0"/>
        <w:spacing w:line="360" w:lineRule="auto"/>
        <w:ind w:left="0" w:firstLineChars="200" w:firstLine="562"/>
        <w:rPr>
          <w:rFonts w:asciiTheme="minorEastAsia" w:eastAsiaTheme="minorEastAsia" w:hAnsiTheme="minorEastAsia"/>
          <w:b/>
          <w:bCs/>
          <w:lang w:eastAsia="zh-CN"/>
        </w:rPr>
      </w:pPr>
      <w:r w:rsidRPr="00E11343">
        <w:rPr>
          <w:rFonts w:asciiTheme="minorEastAsia" w:eastAsiaTheme="minorEastAsia" w:hAnsiTheme="minorEastAsia" w:hint="eastAsia"/>
          <w:b/>
          <w:bCs/>
          <w:lang w:eastAsia="zh-CN"/>
        </w:rPr>
        <w:t>四、</w:t>
      </w:r>
      <w:r w:rsidR="00BA5E77" w:rsidRPr="00E11343">
        <w:rPr>
          <w:rFonts w:asciiTheme="minorEastAsia" w:eastAsiaTheme="minorEastAsia" w:hAnsiTheme="minorEastAsia"/>
          <w:b/>
          <w:bCs/>
          <w:lang w:eastAsia="zh-CN"/>
        </w:rPr>
        <w:t>其他</w:t>
      </w:r>
    </w:p>
    <w:p w14:paraId="04E80432" w14:textId="77777777" w:rsidR="00E11343" w:rsidRDefault="00A20AD4" w:rsidP="00E11343">
      <w:pPr>
        <w:tabs>
          <w:tab w:val="left" w:pos="748"/>
        </w:tabs>
        <w:adjustRightInd w:val="0"/>
        <w:snapToGrid w:val="0"/>
        <w:spacing w:line="360" w:lineRule="auto"/>
        <w:ind w:firstLineChars="200" w:firstLine="546"/>
        <w:rPr>
          <w:rFonts w:asciiTheme="minorEastAsia" w:eastAsiaTheme="minorEastAsia" w:hAnsiTheme="minorEastAsia"/>
          <w:spacing w:val="-7"/>
          <w:sz w:val="28"/>
          <w:szCs w:val="28"/>
          <w:lang w:eastAsia="zh-CN"/>
        </w:rPr>
      </w:pPr>
      <w:r w:rsidRPr="00E11343">
        <w:rPr>
          <w:rFonts w:asciiTheme="minorEastAsia" w:eastAsiaTheme="minorEastAsia" w:hAnsiTheme="minorEastAsia"/>
          <w:spacing w:val="-7"/>
          <w:sz w:val="28"/>
          <w:szCs w:val="28"/>
          <w:lang w:eastAsia="zh-CN"/>
        </w:rPr>
        <w:t>1.</w:t>
      </w:r>
      <w:r w:rsidR="00BA5E77" w:rsidRPr="00E11343">
        <w:rPr>
          <w:rFonts w:asciiTheme="minorEastAsia" w:eastAsiaTheme="minorEastAsia" w:hAnsiTheme="minorEastAsia"/>
          <w:spacing w:val="-7"/>
          <w:sz w:val="28"/>
          <w:szCs w:val="28"/>
          <w:lang w:eastAsia="zh-CN"/>
        </w:rPr>
        <w:t>每组的击球位由组委会统一指定，参赛选手必须服从组委会的安排。</w:t>
      </w:r>
    </w:p>
    <w:p w14:paraId="00628455" w14:textId="1388DF37" w:rsidR="00BA5E77" w:rsidRPr="00E11343" w:rsidRDefault="00A20AD4" w:rsidP="00E11343">
      <w:pPr>
        <w:tabs>
          <w:tab w:val="left" w:pos="748"/>
        </w:tabs>
        <w:adjustRightInd w:val="0"/>
        <w:snapToGrid w:val="0"/>
        <w:spacing w:line="360" w:lineRule="auto"/>
        <w:ind w:firstLineChars="200" w:firstLine="542"/>
        <w:rPr>
          <w:rFonts w:asciiTheme="minorEastAsia" w:eastAsiaTheme="minorEastAsia" w:hAnsiTheme="minorEastAsia"/>
          <w:sz w:val="28"/>
          <w:szCs w:val="28"/>
          <w:lang w:eastAsia="zh-CN"/>
        </w:rPr>
      </w:pPr>
      <w:r w:rsidRPr="00E11343">
        <w:rPr>
          <w:rFonts w:asciiTheme="minorEastAsia" w:eastAsiaTheme="minorEastAsia" w:hAnsiTheme="minorEastAsia"/>
          <w:spacing w:val="-9"/>
          <w:sz w:val="28"/>
          <w:szCs w:val="28"/>
          <w:lang w:eastAsia="zh-CN"/>
        </w:rPr>
        <w:t>2.</w:t>
      </w:r>
      <w:r w:rsidR="00BA5E77" w:rsidRPr="00E11343">
        <w:rPr>
          <w:rFonts w:asciiTheme="minorEastAsia" w:eastAsiaTheme="minorEastAsia" w:hAnsiTheme="minorEastAsia"/>
          <w:spacing w:val="-9"/>
          <w:sz w:val="28"/>
          <w:szCs w:val="28"/>
          <w:lang w:eastAsia="zh-CN"/>
        </w:rPr>
        <w:t>比赛过程中，如果产生任何因规则未载明事项的争议，应按公平</w:t>
      </w:r>
      <w:r w:rsidR="00BA5E77" w:rsidRPr="00E11343">
        <w:rPr>
          <w:rFonts w:asciiTheme="minorEastAsia" w:eastAsiaTheme="minorEastAsia" w:hAnsiTheme="minorEastAsia"/>
          <w:spacing w:val="-3"/>
          <w:sz w:val="28"/>
          <w:szCs w:val="28"/>
          <w:lang w:eastAsia="zh-CN"/>
        </w:rPr>
        <w:t>公</w:t>
      </w:r>
      <w:r w:rsidR="00BA5E77" w:rsidRPr="00E11343">
        <w:rPr>
          <w:rFonts w:asciiTheme="minorEastAsia" w:eastAsiaTheme="minorEastAsia" w:hAnsiTheme="minorEastAsia"/>
          <w:spacing w:val="-3"/>
          <w:sz w:val="28"/>
          <w:szCs w:val="28"/>
          <w:lang w:eastAsia="zh-CN"/>
        </w:rPr>
        <w:lastRenderedPageBreak/>
        <w:t>正公开的原则协商解决，并最终服从组委会的决定。</w:t>
      </w:r>
    </w:p>
    <w:p w14:paraId="5E7B6ED8" w14:textId="63B8024E" w:rsidR="00BA5E77" w:rsidRPr="00E11343" w:rsidRDefault="00A20AD4" w:rsidP="00E11343">
      <w:pPr>
        <w:tabs>
          <w:tab w:val="left" w:pos="748"/>
        </w:tabs>
        <w:adjustRightInd w:val="0"/>
        <w:snapToGrid w:val="0"/>
        <w:spacing w:line="360" w:lineRule="auto"/>
        <w:ind w:firstLineChars="200" w:firstLine="546"/>
        <w:rPr>
          <w:rFonts w:asciiTheme="minorEastAsia" w:eastAsiaTheme="minorEastAsia" w:hAnsiTheme="minorEastAsia"/>
          <w:sz w:val="28"/>
          <w:szCs w:val="28"/>
          <w:lang w:eastAsia="zh-CN"/>
        </w:rPr>
      </w:pPr>
      <w:r w:rsidRPr="00E11343">
        <w:rPr>
          <w:rFonts w:asciiTheme="minorEastAsia" w:eastAsiaTheme="minorEastAsia" w:hAnsiTheme="minorEastAsia"/>
          <w:spacing w:val="-7"/>
          <w:sz w:val="28"/>
          <w:szCs w:val="28"/>
          <w:lang w:eastAsia="zh-CN"/>
        </w:rPr>
        <w:t>3.</w:t>
      </w:r>
      <w:r w:rsidR="00BA5E77" w:rsidRPr="00E11343">
        <w:rPr>
          <w:rFonts w:asciiTheme="minorEastAsia" w:eastAsiaTheme="minorEastAsia" w:hAnsiTheme="minorEastAsia"/>
          <w:spacing w:val="-7"/>
          <w:sz w:val="28"/>
          <w:szCs w:val="28"/>
          <w:lang w:eastAsia="zh-CN"/>
        </w:rPr>
        <w:t>参赛球队及队员违反参赛资格规定的，组委会将视情节给予取消</w:t>
      </w:r>
      <w:r w:rsidR="00BA5E77" w:rsidRPr="00E11343">
        <w:rPr>
          <w:rFonts w:asciiTheme="minorEastAsia" w:eastAsiaTheme="minorEastAsia" w:hAnsiTheme="minorEastAsia"/>
          <w:spacing w:val="-3"/>
          <w:sz w:val="28"/>
          <w:szCs w:val="28"/>
          <w:lang w:eastAsia="zh-CN"/>
        </w:rPr>
        <w:t>参</w:t>
      </w:r>
      <w:bookmarkStart w:id="2" w:name="_GoBack"/>
      <w:bookmarkEnd w:id="2"/>
      <w:r w:rsidR="00BA5E77" w:rsidRPr="00E11343">
        <w:rPr>
          <w:rFonts w:asciiTheme="minorEastAsia" w:eastAsiaTheme="minorEastAsia" w:hAnsiTheme="minorEastAsia"/>
          <w:spacing w:val="-3"/>
          <w:sz w:val="28"/>
          <w:szCs w:val="28"/>
          <w:lang w:eastAsia="zh-CN"/>
        </w:rPr>
        <w:t>赛队员成绩或球队成绩及球队参赛资格的处罚。</w:t>
      </w:r>
    </w:p>
    <w:p w14:paraId="10079BDB" w14:textId="78A60809" w:rsidR="00AB13E2" w:rsidRPr="003818D9" w:rsidRDefault="00A20AD4" w:rsidP="00E11343">
      <w:pPr>
        <w:tabs>
          <w:tab w:val="left" w:pos="748"/>
        </w:tabs>
        <w:adjustRightInd w:val="0"/>
        <w:snapToGrid w:val="0"/>
        <w:spacing w:line="360" w:lineRule="auto"/>
        <w:ind w:firstLineChars="200" w:firstLine="528"/>
        <w:rPr>
          <w:rFonts w:asciiTheme="minorEastAsia" w:eastAsiaTheme="minorEastAsia" w:hAnsiTheme="minorEastAsia"/>
          <w:sz w:val="28"/>
          <w:szCs w:val="28"/>
          <w:lang w:eastAsia="zh-CN"/>
        </w:rPr>
      </w:pPr>
      <w:r w:rsidRPr="00E11343">
        <w:rPr>
          <w:rFonts w:asciiTheme="minorEastAsia" w:eastAsiaTheme="minorEastAsia" w:hAnsiTheme="minorEastAsia"/>
          <w:spacing w:val="-16"/>
          <w:sz w:val="28"/>
          <w:szCs w:val="28"/>
          <w:lang w:eastAsia="zh-CN"/>
        </w:rPr>
        <w:t>4.</w:t>
      </w:r>
      <w:r w:rsidR="00BA5E77" w:rsidRPr="00E11343">
        <w:rPr>
          <w:rFonts w:asciiTheme="minorEastAsia" w:eastAsiaTheme="minorEastAsia" w:hAnsiTheme="minorEastAsia"/>
          <w:spacing w:val="-16"/>
          <w:sz w:val="28"/>
          <w:szCs w:val="28"/>
          <w:lang w:eastAsia="zh-CN"/>
        </w:rPr>
        <w:t xml:space="preserve">本规则由 </w:t>
      </w:r>
      <w:r w:rsidR="004D5942" w:rsidRPr="00E11343">
        <w:rPr>
          <w:rFonts w:asciiTheme="minorEastAsia" w:eastAsiaTheme="minorEastAsia" w:hAnsiTheme="minorEastAsia"/>
          <w:sz w:val="28"/>
          <w:szCs w:val="28"/>
          <w:lang w:eastAsia="zh-CN"/>
        </w:rPr>
        <w:t>2023</w:t>
      </w:r>
      <w:r w:rsidR="004D5942" w:rsidRPr="00E11343">
        <w:rPr>
          <w:rFonts w:asciiTheme="minorEastAsia" w:eastAsiaTheme="minorEastAsia" w:hAnsiTheme="minorEastAsia" w:hint="eastAsia"/>
          <w:sz w:val="28"/>
          <w:szCs w:val="28"/>
          <w:lang w:eastAsia="zh-CN"/>
        </w:rPr>
        <w:t>年电子科技大学“成电杯”高尔夫（唐球）</w:t>
      </w:r>
      <w:r w:rsidR="00B12132" w:rsidRPr="00E11343">
        <w:rPr>
          <w:rFonts w:asciiTheme="minorEastAsia" w:eastAsiaTheme="minorEastAsia" w:hAnsiTheme="minorEastAsia" w:hint="eastAsia"/>
          <w:sz w:val="28"/>
          <w:szCs w:val="28"/>
          <w:lang w:eastAsia="zh-CN"/>
        </w:rPr>
        <w:t>比</w:t>
      </w:r>
      <w:r w:rsidR="004D5942" w:rsidRPr="00E11343">
        <w:rPr>
          <w:rFonts w:asciiTheme="minorEastAsia" w:eastAsiaTheme="minorEastAsia" w:hAnsiTheme="minorEastAsia" w:hint="eastAsia"/>
          <w:sz w:val="28"/>
          <w:szCs w:val="28"/>
          <w:lang w:eastAsia="zh-CN"/>
        </w:rPr>
        <w:t>赛</w:t>
      </w:r>
      <w:r w:rsidR="00BA5E77" w:rsidRPr="00E11343">
        <w:rPr>
          <w:rFonts w:asciiTheme="minorEastAsia" w:eastAsiaTheme="minorEastAsia" w:hAnsiTheme="minorEastAsia"/>
          <w:spacing w:val="-10"/>
          <w:sz w:val="28"/>
          <w:szCs w:val="28"/>
          <w:lang w:eastAsia="zh-CN"/>
        </w:rPr>
        <w:t>组委会起草、修改并发布实施，有关本规则的修改、补充、版</w:t>
      </w:r>
      <w:r w:rsidR="00BA5E77" w:rsidRPr="00E11343">
        <w:rPr>
          <w:rFonts w:asciiTheme="minorEastAsia" w:eastAsiaTheme="minorEastAsia" w:hAnsiTheme="minorEastAsia"/>
          <w:spacing w:val="-9"/>
          <w:sz w:val="28"/>
          <w:szCs w:val="28"/>
          <w:lang w:eastAsia="zh-CN"/>
        </w:rPr>
        <w:t>权及最终解释权归电子科技大学体育部</w:t>
      </w:r>
      <w:r w:rsidR="00BA5E77" w:rsidRPr="00E11343">
        <w:rPr>
          <w:rFonts w:asciiTheme="minorEastAsia" w:eastAsiaTheme="minorEastAsia" w:hAnsiTheme="minorEastAsia"/>
          <w:spacing w:val="-3"/>
          <w:sz w:val="28"/>
          <w:szCs w:val="28"/>
          <w:lang w:eastAsia="zh-CN"/>
        </w:rPr>
        <w:t>及电子科技大学唐球协</w:t>
      </w:r>
      <w:r w:rsidR="00F649FA" w:rsidRPr="00E11343">
        <w:rPr>
          <w:rFonts w:asciiTheme="minorEastAsia" w:eastAsiaTheme="minorEastAsia" w:hAnsiTheme="minorEastAsia" w:hint="eastAsia"/>
          <w:spacing w:val="-3"/>
          <w:sz w:val="28"/>
          <w:szCs w:val="28"/>
          <w:lang w:eastAsia="zh-CN"/>
        </w:rPr>
        <w:t>会所</w:t>
      </w:r>
      <w:r w:rsidR="00F649FA" w:rsidRPr="003818D9">
        <w:rPr>
          <w:rFonts w:asciiTheme="minorEastAsia" w:eastAsiaTheme="minorEastAsia" w:hAnsiTheme="minorEastAsia" w:hint="eastAsia"/>
          <w:spacing w:val="-3"/>
          <w:sz w:val="28"/>
          <w:szCs w:val="28"/>
          <w:lang w:eastAsia="zh-CN"/>
        </w:rPr>
        <w:t>有</w:t>
      </w:r>
      <w:r w:rsidR="00F037B1" w:rsidRPr="003818D9">
        <w:rPr>
          <w:rFonts w:asciiTheme="minorEastAsia" w:eastAsiaTheme="minorEastAsia" w:hAnsiTheme="minorEastAsia" w:hint="eastAsia"/>
          <w:spacing w:val="-3"/>
          <w:sz w:val="28"/>
          <w:szCs w:val="28"/>
          <w:lang w:eastAsia="zh-CN"/>
        </w:rPr>
        <w:t>。</w:t>
      </w:r>
    </w:p>
    <w:sectPr w:rsidR="00AB13E2" w:rsidRPr="003818D9" w:rsidSect="00CB7D50">
      <w:pgSz w:w="11910" w:h="16840"/>
      <w:pgMar w:top="1531" w:right="1588" w:bottom="1531" w:left="158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30A12" w14:textId="77777777" w:rsidR="00CA7866" w:rsidRDefault="00CA7866" w:rsidP="00F10AE3">
      <w:r>
        <w:separator/>
      </w:r>
    </w:p>
  </w:endnote>
  <w:endnote w:type="continuationSeparator" w:id="0">
    <w:p w14:paraId="7C02A1FA" w14:textId="77777777" w:rsidR="00CA7866" w:rsidRDefault="00CA7866" w:rsidP="00F1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fixed"/>
    <w:sig w:usb0="00000001" w:usb1="080E0000" w:usb2="00000010" w:usb3="00000000" w:csb0="00040000" w:csb1="00000000"/>
  </w:font>
  <w:font w:name="方正北魏楷书简体">
    <w:altName w:val="宋体"/>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2C417" w14:textId="77777777" w:rsidR="00CA7866" w:rsidRDefault="00CA7866" w:rsidP="00F10AE3">
      <w:r>
        <w:separator/>
      </w:r>
    </w:p>
  </w:footnote>
  <w:footnote w:type="continuationSeparator" w:id="0">
    <w:p w14:paraId="5298FA41" w14:textId="77777777" w:rsidR="00CA7866" w:rsidRDefault="00CA7866" w:rsidP="00F10A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10BA"/>
    <w:multiLevelType w:val="hybridMultilevel"/>
    <w:tmpl w:val="32C05F50"/>
    <w:lvl w:ilvl="0" w:tplc="F58ECABA">
      <w:start w:val="2"/>
      <w:numFmt w:val="decimal"/>
      <w:lvlText w:val="%1."/>
      <w:lvlJc w:val="left"/>
      <w:pPr>
        <w:ind w:left="220" w:hanging="423"/>
      </w:pPr>
      <w:rPr>
        <w:rFonts w:ascii="Verdana" w:eastAsia="Verdana" w:hAnsi="Verdana" w:cs="Verdana" w:hint="default"/>
        <w:b w:val="0"/>
        <w:bCs w:val="0"/>
        <w:spacing w:val="-2"/>
        <w:w w:val="100"/>
        <w:sz w:val="28"/>
        <w:szCs w:val="28"/>
      </w:rPr>
    </w:lvl>
    <w:lvl w:ilvl="1" w:tplc="9992EFE2">
      <w:numFmt w:val="bullet"/>
      <w:lvlText w:val="•"/>
      <w:lvlJc w:val="left"/>
      <w:pPr>
        <w:ind w:left="1076" w:hanging="423"/>
      </w:pPr>
      <w:rPr>
        <w:rFonts w:hint="default"/>
      </w:rPr>
    </w:lvl>
    <w:lvl w:ilvl="2" w:tplc="7428BF2A">
      <w:numFmt w:val="bullet"/>
      <w:lvlText w:val="•"/>
      <w:lvlJc w:val="left"/>
      <w:pPr>
        <w:ind w:left="1933" w:hanging="423"/>
      </w:pPr>
      <w:rPr>
        <w:rFonts w:hint="default"/>
      </w:rPr>
    </w:lvl>
    <w:lvl w:ilvl="3" w:tplc="594E634C">
      <w:numFmt w:val="bullet"/>
      <w:lvlText w:val="•"/>
      <w:lvlJc w:val="left"/>
      <w:pPr>
        <w:ind w:left="2789" w:hanging="423"/>
      </w:pPr>
      <w:rPr>
        <w:rFonts w:hint="default"/>
      </w:rPr>
    </w:lvl>
    <w:lvl w:ilvl="4" w:tplc="B0B80E76">
      <w:numFmt w:val="bullet"/>
      <w:lvlText w:val="•"/>
      <w:lvlJc w:val="left"/>
      <w:pPr>
        <w:ind w:left="3646" w:hanging="423"/>
      </w:pPr>
      <w:rPr>
        <w:rFonts w:hint="default"/>
      </w:rPr>
    </w:lvl>
    <w:lvl w:ilvl="5" w:tplc="07581E50">
      <w:numFmt w:val="bullet"/>
      <w:lvlText w:val="•"/>
      <w:lvlJc w:val="left"/>
      <w:pPr>
        <w:ind w:left="4503" w:hanging="423"/>
      </w:pPr>
      <w:rPr>
        <w:rFonts w:hint="default"/>
      </w:rPr>
    </w:lvl>
    <w:lvl w:ilvl="6" w:tplc="2BD8698E">
      <w:numFmt w:val="bullet"/>
      <w:lvlText w:val="•"/>
      <w:lvlJc w:val="left"/>
      <w:pPr>
        <w:ind w:left="5359" w:hanging="423"/>
      </w:pPr>
      <w:rPr>
        <w:rFonts w:hint="default"/>
      </w:rPr>
    </w:lvl>
    <w:lvl w:ilvl="7" w:tplc="E9261EAC">
      <w:numFmt w:val="bullet"/>
      <w:lvlText w:val="•"/>
      <w:lvlJc w:val="left"/>
      <w:pPr>
        <w:ind w:left="6216" w:hanging="423"/>
      </w:pPr>
      <w:rPr>
        <w:rFonts w:hint="default"/>
      </w:rPr>
    </w:lvl>
    <w:lvl w:ilvl="8" w:tplc="18D2B4D4">
      <w:numFmt w:val="bullet"/>
      <w:lvlText w:val="•"/>
      <w:lvlJc w:val="left"/>
      <w:pPr>
        <w:ind w:left="7072" w:hanging="423"/>
      </w:pPr>
      <w:rPr>
        <w:rFonts w:hint="default"/>
      </w:rPr>
    </w:lvl>
  </w:abstractNum>
  <w:abstractNum w:abstractNumId="1" w15:restartNumberingAfterBreak="0">
    <w:nsid w:val="1BC3497E"/>
    <w:multiLevelType w:val="multilevel"/>
    <w:tmpl w:val="305C7E94"/>
    <w:lvl w:ilvl="0">
      <w:start w:val="2"/>
      <w:numFmt w:val="decimal"/>
      <w:lvlText w:val="%1"/>
      <w:lvlJc w:val="left"/>
      <w:pPr>
        <w:ind w:left="748" w:hanging="528"/>
      </w:pPr>
      <w:rPr>
        <w:rFonts w:hint="default"/>
      </w:rPr>
    </w:lvl>
    <w:lvl w:ilvl="1">
      <w:start w:val="1"/>
      <w:numFmt w:val="decimal"/>
      <w:lvlText w:val="%1.%2"/>
      <w:lvlJc w:val="left"/>
      <w:pPr>
        <w:ind w:left="748" w:hanging="528"/>
      </w:pPr>
      <w:rPr>
        <w:rFonts w:ascii="Verdana" w:eastAsia="Verdana" w:hAnsi="Verdana" w:cs="Verdana" w:hint="default"/>
        <w:spacing w:val="-2"/>
        <w:w w:val="100"/>
        <w:sz w:val="28"/>
        <w:szCs w:val="28"/>
      </w:rPr>
    </w:lvl>
    <w:lvl w:ilvl="2">
      <w:start w:val="1"/>
      <w:numFmt w:val="decimal"/>
      <w:lvlText w:val="%1.%2.%3"/>
      <w:lvlJc w:val="left"/>
      <w:pPr>
        <w:ind w:left="220" w:hanging="807"/>
      </w:pPr>
      <w:rPr>
        <w:rFonts w:ascii="Verdana" w:eastAsia="Verdana" w:hAnsi="Verdana" w:cs="Verdana" w:hint="default"/>
        <w:spacing w:val="-2"/>
        <w:w w:val="100"/>
        <w:sz w:val="28"/>
        <w:szCs w:val="28"/>
      </w:rPr>
    </w:lvl>
    <w:lvl w:ilvl="3">
      <w:numFmt w:val="bullet"/>
      <w:lvlText w:val="•"/>
      <w:lvlJc w:val="left"/>
      <w:pPr>
        <w:ind w:left="2528" w:hanging="807"/>
      </w:pPr>
      <w:rPr>
        <w:rFonts w:hint="default"/>
      </w:rPr>
    </w:lvl>
    <w:lvl w:ilvl="4">
      <w:numFmt w:val="bullet"/>
      <w:lvlText w:val="•"/>
      <w:lvlJc w:val="left"/>
      <w:pPr>
        <w:ind w:left="3422" w:hanging="807"/>
      </w:pPr>
      <w:rPr>
        <w:rFonts w:hint="default"/>
      </w:rPr>
    </w:lvl>
    <w:lvl w:ilvl="5">
      <w:numFmt w:val="bullet"/>
      <w:lvlText w:val="•"/>
      <w:lvlJc w:val="left"/>
      <w:pPr>
        <w:ind w:left="4316" w:hanging="807"/>
      </w:pPr>
      <w:rPr>
        <w:rFonts w:hint="default"/>
      </w:rPr>
    </w:lvl>
    <w:lvl w:ilvl="6">
      <w:numFmt w:val="bullet"/>
      <w:lvlText w:val="•"/>
      <w:lvlJc w:val="left"/>
      <w:pPr>
        <w:ind w:left="5210" w:hanging="807"/>
      </w:pPr>
      <w:rPr>
        <w:rFonts w:hint="default"/>
      </w:rPr>
    </w:lvl>
    <w:lvl w:ilvl="7">
      <w:numFmt w:val="bullet"/>
      <w:lvlText w:val="•"/>
      <w:lvlJc w:val="left"/>
      <w:pPr>
        <w:ind w:left="6104" w:hanging="807"/>
      </w:pPr>
      <w:rPr>
        <w:rFonts w:hint="default"/>
      </w:rPr>
    </w:lvl>
    <w:lvl w:ilvl="8">
      <w:numFmt w:val="bullet"/>
      <w:lvlText w:val="•"/>
      <w:lvlJc w:val="left"/>
      <w:pPr>
        <w:ind w:left="6998" w:hanging="807"/>
      </w:pPr>
      <w:rPr>
        <w:rFonts w:hint="default"/>
      </w:rPr>
    </w:lvl>
  </w:abstractNum>
  <w:abstractNum w:abstractNumId="2" w15:restartNumberingAfterBreak="0">
    <w:nsid w:val="1D2541D5"/>
    <w:multiLevelType w:val="multilevel"/>
    <w:tmpl w:val="920A02C0"/>
    <w:lvl w:ilvl="0">
      <w:start w:val="3"/>
      <w:numFmt w:val="decimal"/>
      <w:lvlText w:val="%1"/>
      <w:lvlJc w:val="left"/>
      <w:pPr>
        <w:ind w:left="220" w:hanging="528"/>
      </w:pPr>
      <w:rPr>
        <w:rFonts w:hint="default"/>
      </w:rPr>
    </w:lvl>
    <w:lvl w:ilvl="1">
      <w:start w:val="1"/>
      <w:numFmt w:val="decimal"/>
      <w:lvlText w:val="%1.%2"/>
      <w:lvlJc w:val="left"/>
      <w:pPr>
        <w:ind w:left="220" w:hanging="528"/>
      </w:pPr>
      <w:rPr>
        <w:rFonts w:ascii="Verdana" w:eastAsia="Verdana" w:hAnsi="Verdana" w:cs="Verdana" w:hint="default"/>
        <w:spacing w:val="-2"/>
        <w:w w:val="100"/>
        <w:sz w:val="28"/>
        <w:szCs w:val="28"/>
      </w:rPr>
    </w:lvl>
    <w:lvl w:ilvl="2">
      <w:numFmt w:val="bullet"/>
      <w:lvlText w:val="•"/>
      <w:lvlJc w:val="left"/>
      <w:pPr>
        <w:ind w:left="1933" w:hanging="528"/>
      </w:pPr>
      <w:rPr>
        <w:rFonts w:hint="default"/>
      </w:rPr>
    </w:lvl>
    <w:lvl w:ilvl="3">
      <w:numFmt w:val="bullet"/>
      <w:lvlText w:val="•"/>
      <w:lvlJc w:val="left"/>
      <w:pPr>
        <w:ind w:left="2789" w:hanging="528"/>
      </w:pPr>
      <w:rPr>
        <w:rFonts w:hint="default"/>
      </w:rPr>
    </w:lvl>
    <w:lvl w:ilvl="4">
      <w:numFmt w:val="bullet"/>
      <w:lvlText w:val="•"/>
      <w:lvlJc w:val="left"/>
      <w:pPr>
        <w:ind w:left="3646" w:hanging="528"/>
      </w:pPr>
      <w:rPr>
        <w:rFonts w:hint="default"/>
      </w:rPr>
    </w:lvl>
    <w:lvl w:ilvl="5">
      <w:numFmt w:val="bullet"/>
      <w:lvlText w:val="•"/>
      <w:lvlJc w:val="left"/>
      <w:pPr>
        <w:ind w:left="4503" w:hanging="528"/>
      </w:pPr>
      <w:rPr>
        <w:rFonts w:hint="default"/>
      </w:rPr>
    </w:lvl>
    <w:lvl w:ilvl="6">
      <w:numFmt w:val="bullet"/>
      <w:lvlText w:val="•"/>
      <w:lvlJc w:val="left"/>
      <w:pPr>
        <w:ind w:left="5359" w:hanging="528"/>
      </w:pPr>
      <w:rPr>
        <w:rFonts w:hint="default"/>
      </w:rPr>
    </w:lvl>
    <w:lvl w:ilvl="7">
      <w:numFmt w:val="bullet"/>
      <w:lvlText w:val="•"/>
      <w:lvlJc w:val="left"/>
      <w:pPr>
        <w:ind w:left="6216" w:hanging="528"/>
      </w:pPr>
      <w:rPr>
        <w:rFonts w:hint="default"/>
      </w:rPr>
    </w:lvl>
    <w:lvl w:ilvl="8">
      <w:numFmt w:val="bullet"/>
      <w:lvlText w:val="•"/>
      <w:lvlJc w:val="left"/>
      <w:pPr>
        <w:ind w:left="7072" w:hanging="528"/>
      </w:pPr>
      <w:rPr>
        <w:rFonts w:hint="default"/>
      </w:rPr>
    </w:lvl>
  </w:abstractNum>
  <w:abstractNum w:abstractNumId="3" w15:restartNumberingAfterBreak="0">
    <w:nsid w:val="21D46912"/>
    <w:multiLevelType w:val="hybridMultilevel"/>
    <w:tmpl w:val="6576ECD4"/>
    <w:lvl w:ilvl="0" w:tplc="0B5AC336">
      <w:start w:val="1"/>
      <w:numFmt w:val="japaneseCounting"/>
      <w:lvlText w:val="%1、"/>
      <w:lvlJc w:val="left"/>
      <w:pPr>
        <w:ind w:left="720" w:hanging="720"/>
      </w:pPr>
      <w:rPr>
        <w:rFonts w:hint="default"/>
        <w:b/>
        <w:bCs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8338AD"/>
    <w:multiLevelType w:val="multilevel"/>
    <w:tmpl w:val="78DAACA0"/>
    <w:lvl w:ilvl="0">
      <w:start w:val="2"/>
      <w:numFmt w:val="decimal"/>
      <w:lvlText w:val="%1"/>
      <w:lvlJc w:val="left"/>
      <w:pPr>
        <w:ind w:left="748" w:hanging="528"/>
      </w:pPr>
      <w:rPr>
        <w:rFonts w:hint="default"/>
      </w:rPr>
    </w:lvl>
    <w:lvl w:ilvl="1">
      <w:start w:val="1"/>
      <w:numFmt w:val="decimal"/>
      <w:lvlText w:val="%1.%2"/>
      <w:lvlJc w:val="left"/>
      <w:pPr>
        <w:ind w:left="748" w:hanging="528"/>
      </w:pPr>
      <w:rPr>
        <w:rFonts w:asciiTheme="minorEastAsia" w:eastAsiaTheme="minorEastAsia" w:hAnsiTheme="minorEastAsia" w:cs="Verdana" w:hint="default"/>
        <w:spacing w:val="-2"/>
        <w:w w:val="100"/>
        <w:sz w:val="28"/>
        <w:szCs w:val="28"/>
      </w:rPr>
    </w:lvl>
    <w:lvl w:ilvl="2">
      <w:start w:val="1"/>
      <w:numFmt w:val="decimal"/>
      <w:lvlText w:val="%1.%2.%3"/>
      <w:lvlJc w:val="left"/>
      <w:pPr>
        <w:ind w:left="220" w:hanging="807"/>
      </w:pPr>
      <w:rPr>
        <w:rFonts w:asciiTheme="minorEastAsia" w:eastAsiaTheme="minorEastAsia" w:hAnsiTheme="minorEastAsia" w:cs="Verdana" w:hint="default"/>
        <w:spacing w:val="-2"/>
        <w:w w:val="100"/>
        <w:sz w:val="28"/>
        <w:szCs w:val="28"/>
      </w:rPr>
    </w:lvl>
    <w:lvl w:ilvl="3">
      <w:numFmt w:val="bullet"/>
      <w:lvlText w:val="•"/>
      <w:lvlJc w:val="left"/>
      <w:pPr>
        <w:ind w:left="2528" w:hanging="807"/>
      </w:pPr>
      <w:rPr>
        <w:rFonts w:hint="default"/>
      </w:rPr>
    </w:lvl>
    <w:lvl w:ilvl="4">
      <w:numFmt w:val="bullet"/>
      <w:lvlText w:val="•"/>
      <w:lvlJc w:val="left"/>
      <w:pPr>
        <w:ind w:left="3422" w:hanging="807"/>
      </w:pPr>
      <w:rPr>
        <w:rFonts w:hint="default"/>
      </w:rPr>
    </w:lvl>
    <w:lvl w:ilvl="5">
      <w:numFmt w:val="bullet"/>
      <w:lvlText w:val="•"/>
      <w:lvlJc w:val="left"/>
      <w:pPr>
        <w:ind w:left="4316" w:hanging="807"/>
      </w:pPr>
      <w:rPr>
        <w:rFonts w:hint="default"/>
      </w:rPr>
    </w:lvl>
    <w:lvl w:ilvl="6">
      <w:numFmt w:val="bullet"/>
      <w:lvlText w:val="•"/>
      <w:lvlJc w:val="left"/>
      <w:pPr>
        <w:ind w:left="5210" w:hanging="807"/>
      </w:pPr>
      <w:rPr>
        <w:rFonts w:hint="default"/>
      </w:rPr>
    </w:lvl>
    <w:lvl w:ilvl="7">
      <w:numFmt w:val="bullet"/>
      <w:lvlText w:val="•"/>
      <w:lvlJc w:val="left"/>
      <w:pPr>
        <w:ind w:left="6104" w:hanging="807"/>
      </w:pPr>
      <w:rPr>
        <w:rFonts w:hint="default"/>
      </w:rPr>
    </w:lvl>
    <w:lvl w:ilvl="8">
      <w:numFmt w:val="bullet"/>
      <w:lvlText w:val="•"/>
      <w:lvlJc w:val="left"/>
      <w:pPr>
        <w:ind w:left="6998" w:hanging="807"/>
      </w:pPr>
      <w:rPr>
        <w:rFonts w:hint="default"/>
      </w:rPr>
    </w:lvl>
  </w:abstractNum>
  <w:abstractNum w:abstractNumId="5" w15:restartNumberingAfterBreak="0">
    <w:nsid w:val="28D06300"/>
    <w:multiLevelType w:val="multilevel"/>
    <w:tmpl w:val="9064D572"/>
    <w:lvl w:ilvl="0">
      <w:start w:val="2"/>
      <w:numFmt w:val="decimal"/>
      <w:lvlText w:val="%1"/>
      <w:lvlJc w:val="left"/>
      <w:pPr>
        <w:ind w:left="748" w:hanging="528"/>
      </w:pPr>
      <w:rPr>
        <w:rFonts w:hint="default"/>
      </w:rPr>
    </w:lvl>
    <w:lvl w:ilvl="1">
      <w:start w:val="1"/>
      <w:numFmt w:val="decimal"/>
      <w:lvlText w:val="%1.%2"/>
      <w:lvlJc w:val="left"/>
      <w:pPr>
        <w:ind w:left="748" w:hanging="528"/>
      </w:pPr>
      <w:rPr>
        <w:rFonts w:ascii="Verdana" w:eastAsia="Verdana" w:hAnsi="Verdana" w:cs="Verdana" w:hint="default"/>
        <w:spacing w:val="-2"/>
        <w:w w:val="100"/>
        <w:sz w:val="28"/>
        <w:szCs w:val="28"/>
      </w:rPr>
    </w:lvl>
    <w:lvl w:ilvl="2">
      <w:start w:val="1"/>
      <w:numFmt w:val="decimal"/>
      <w:lvlText w:val="%1.%2.%3"/>
      <w:lvlJc w:val="left"/>
      <w:pPr>
        <w:ind w:left="220" w:hanging="807"/>
      </w:pPr>
      <w:rPr>
        <w:rFonts w:ascii="Verdana" w:eastAsia="Verdana" w:hAnsi="Verdana" w:cs="Verdana" w:hint="default"/>
        <w:spacing w:val="-2"/>
        <w:w w:val="100"/>
        <w:sz w:val="28"/>
        <w:szCs w:val="28"/>
      </w:rPr>
    </w:lvl>
    <w:lvl w:ilvl="3">
      <w:numFmt w:val="bullet"/>
      <w:lvlText w:val="•"/>
      <w:lvlJc w:val="left"/>
      <w:pPr>
        <w:ind w:left="2528" w:hanging="807"/>
      </w:pPr>
      <w:rPr>
        <w:rFonts w:hint="default"/>
      </w:rPr>
    </w:lvl>
    <w:lvl w:ilvl="4">
      <w:numFmt w:val="bullet"/>
      <w:lvlText w:val="•"/>
      <w:lvlJc w:val="left"/>
      <w:pPr>
        <w:ind w:left="3422" w:hanging="807"/>
      </w:pPr>
      <w:rPr>
        <w:rFonts w:hint="default"/>
      </w:rPr>
    </w:lvl>
    <w:lvl w:ilvl="5">
      <w:numFmt w:val="bullet"/>
      <w:lvlText w:val="•"/>
      <w:lvlJc w:val="left"/>
      <w:pPr>
        <w:ind w:left="4316" w:hanging="807"/>
      </w:pPr>
      <w:rPr>
        <w:rFonts w:hint="default"/>
      </w:rPr>
    </w:lvl>
    <w:lvl w:ilvl="6">
      <w:numFmt w:val="bullet"/>
      <w:lvlText w:val="•"/>
      <w:lvlJc w:val="left"/>
      <w:pPr>
        <w:ind w:left="5210" w:hanging="807"/>
      </w:pPr>
      <w:rPr>
        <w:rFonts w:hint="default"/>
      </w:rPr>
    </w:lvl>
    <w:lvl w:ilvl="7">
      <w:numFmt w:val="bullet"/>
      <w:lvlText w:val="•"/>
      <w:lvlJc w:val="left"/>
      <w:pPr>
        <w:ind w:left="6104" w:hanging="807"/>
      </w:pPr>
      <w:rPr>
        <w:rFonts w:hint="default"/>
      </w:rPr>
    </w:lvl>
    <w:lvl w:ilvl="8">
      <w:numFmt w:val="bullet"/>
      <w:lvlText w:val="•"/>
      <w:lvlJc w:val="left"/>
      <w:pPr>
        <w:ind w:left="6998" w:hanging="807"/>
      </w:pPr>
      <w:rPr>
        <w:rFonts w:hint="default"/>
      </w:rPr>
    </w:lvl>
  </w:abstractNum>
  <w:abstractNum w:abstractNumId="6" w15:restartNumberingAfterBreak="0">
    <w:nsid w:val="37ED46DC"/>
    <w:multiLevelType w:val="multilevel"/>
    <w:tmpl w:val="9064D572"/>
    <w:lvl w:ilvl="0">
      <w:start w:val="2"/>
      <w:numFmt w:val="decimal"/>
      <w:lvlText w:val="%1"/>
      <w:lvlJc w:val="left"/>
      <w:pPr>
        <w:ind w:left="748" w:hanging="528"/>
      </w:pPr>
      <w:rPr>
        <w:rFonts w:hint="default"/>
      </w:rPr>
    </w:lvl>
    <w:lvl w:ilvl="1">
      <w:start w:val="1"/>
      <w:numFmt w:val="decimal"/>
      <w:lvlText w:val="%1.%2"/>
      <w:lvlJc w:val="left"/>
      <w:pPr>
        <w:ind w:left="748" w:hanging="528"/>
      </w:pPr>
      <w:rPr>
        <w:rFonts w:ascii="Verdana" w:eastAsia="Verdana" w:hAnsi="Verdana" w:cs="Verdana" w:hint="default"/>
        <w:spacing w:val="-2"/>
        <w:w w:val="100"/>
        <w:sz w:val="28"/>
        <w:szCs w:val="28"/>
      </w:rPr>
    </w:lvl>
    <w:lvl w:ilvl="2">
      <w:start w:val="1"/>
      <w:numFmt w:val="decimal"/>
      <w:lvlText w:val="%1.%2.%3"/>
      <w:lvlJc w:val="left"/>
      <w:pPr>
        <w:ind w:left="220" w:hanging="807"/>
      </w:pPr>
      <w:rPr>
        <w:rFonts w:ascii="Verdana" w:eastAsia="Verdana" w:hAnsi="Verdana" w:cs="Verdana" w:hint="default"/>
        <w:spacing w:val="-2"/>
        <w:w w:val="100"/>
        <w:sz w:val="28"/>
        <w:szCs w:val="28"/>
      </w:rPr>
    </w:lvl>
    <w:lvl w:ilvl="3">
      <w:numFmt w:val="bullet"/>
      <w:lvlText w:val="•"/>
      <w:lvlJc w:val="left"/>
      <w:pPr>
        <w:ind w:left="2528" w:hanging="807"/>
      </w:pPr>
      <w:rPr>
        <w:rFonts w:hint="default"/>
      </w:rPr>
    </w:lvl>
    <w:lvl w:ilvl="4">
      <w:numFmt w:val="bullet"/>
      <w:lvlText w:val="•"/>
      <w:lvlJc w:val="left"/>
      <w:pPr>
        <w:ind w:left="3422" w:hanging="807"/>
      </w:pPr>
      <w:rPr>
        <w:rFonts w:hint="default"/>
      </w:rPr>
    </w:lvl>
    <w:lvl w:ilvl="5">
      <w:numFmt w:val="bullet"/>
      <w:lvlText w:val="•"/>
      <w:lvlJc w:val="left"/>
      <w:pPr>
        <w:ind w:left="4316" w:hanging="807"/>
      </w:pPr>
      <w:rPr>
        <w:rFonts w:hint="default"/>
      </w:rPr>
    </w:lvl>
    <w:lvl w:ilvl="6">
      <w:numFmt w:val="bullet"/>
      <w:lvlText w:val="•"/>
      <w:lvlJc w:val="left"/>
      <w:pPr>
        <w:ind w:left="5210" w:hanging="807"/>
      </w:pPr>
      <w:rPr>
        <w:rFonts w:hint="default"/>
      </w:rPr>
    </w:lvl>
    <w:lvl w:ilvl="7">
      <w:numFmt w:val="bullet"/>
      <w:lvlText w:val="•"/>
      <w:lvlJc w:val="left"/>
      <w:pPr>
        <w:ind w:left="6104" w:hanging="807"/>
      </w:pPr>
      <w:rPr>
        <w:rFonts w:hint="default"/>
      </w:rPr>
    </w:lvl>
    <w:lvl w:ilvl="8">
      <w:numFmt w:val="bullet"/>
      <w:lvlText w:val="•"/>
      <w:lvlJc w:val="left"/>
      <w:pPr>
        <w:ind w:left="6998" w:hanging="807"/>
      </w:pPr>
      <w:rPr>
        <w:rFonts w:hint="default"/>
      </w:rPr>
    </w:lvl>
  </w:abstractNum>
  <w:abstractNum w:abstractNumId="7" w15:restartNumberingAfterBreak="0">
    <w:nsid w:val="462E258F"/>
    <w:multiLevelType w:val="multilevel"/>
    <w:tmpl w:val="3D4AC6EE"/>
    <w:lvl w:ilvl="0">
      <w:start w:val="2"/>
      <w:numFmt w:val="decimal"/>
      <w:lvlText w:val="%1"/>
      <w:lvlJc w:val="left"/>
      <w:pPr>
        <w:ind w:left="220" w:hanging="536"/>
      </w:pPr>
      <w:rPr>
        <w:rFonts w:hint="default"/>
      </w:rPr>
    </w:lvl>
    <w:lvl w:ilvl="1">
      <w:start w:val="1"/>
      <w:numFmt w:val="decimal"/>
      <w:lvlText w:val="%1.%2"/>
      <w:lvlJc w:val="left"/>
      <w:pPr>
        <w:ind w:left="220" w:hanging="536"/>
      </w:pPr>
      <w:rPr>
        <w:rFonts w:asciiTheme="minorEastAsia" w:eastAsiaTheme="minorEastAsia" w:hAnsiTheme="minorEastAsia" w:cs="Verdana" w:hint="default"/>
        <w:spacing w:val="-2"/>
        <w:w w:val="100"/>
        <w:sz w:val="28"/>
        <w:szCs w:val="28"/>
      </w:rPr>
    </w:lvl>
    <w:lvl w:ilvl="2">
      <w:numFmt w:val="bullet"/>
      <w:lvlText w:val="•"/>
      <w:lvlJc w:val="left"/>
      <w:pPr>
        <w:ind w:left="1933" w:hanging="536"/>
      </w:pPr>
      <w:rPr>
        <w:rFonts w:hint="default"/>
      </w:rPr>
    </w:lvl>
    <w:lvl w:ilvl="3">
      <w:numFmt w:val="bullet"/>
      <w:lvlText w:val="•"/>
      <w:lvlJc w:val="left"/>
      <w:pPr>
        <w:ind w:left="2789" w:hanging="536"/>
      </w:pPr>
      <w:rPr>
        <w:rFonts w:hint="default"/>
      </w:rPr>
    </w:lvl>
    <w:lvl w:ilvl="4">
      <w:numFmt w:val="bullet"/>
      <w:lvlText w:val="•"/>
      <w:lvlJc w:val="left"/>
      <w:pPr>
        <w:ind w:left="3646" w:hanging="536"/>
      </w:pPr>
      <w:rPr>
        <w:rFonts w:hint="default"/>
      </w:rPr>
    </w:lvl>
    <w:lvl w:ilvl="5">
      <w:numFmt w:val="bullet"/>
      <w:lvlText w:val="•"/>
      <w:lvlJc w:val="left"/>
      <w:pPr>
        <w:ind w:left="4503" w:hanging="536"/>
      </w:pPr>
      <w:rPr>
        <w:rFonts w:hint="default"/>
      </w:rPr>
    </w:lvl>
    <w:lvl w:ilvl="6">
      <w:numFmt w:val="bullet"/>
      <w:lvlText w:val="•"/>
      <w:lvlJc w:val="left"/>
      <w:pPr>
        <w:ind w:left="5359" w:hanging="536"/>
      </w:pPr>
      <w:rPr>
        <w:rFonts w:hint="default"/>
      </w:rPr>
    </w:lvl>
    <w:lvl w:ilvl="7">
      <w:numFmt w:val="bullet"/>
      <w:lvlText w:val="•"/>
      <w:lvlJc w:val="left"/>
      <w:pPr>
        <w:ind w:left="6216" w:hanging="536"/>
      </w:pPr>
      <w:rPr>
        <w:rFonts w:hint="default"/>
      </w:rPr>
    </w:lvl>
    <w:lvl w:ilvl="8">
      <w:numFmt w:val="bullet"/>
      <w:lvlText w:val="•"/>
      <w:lvlJc w:val="left"/>
      <w:pPr>
        <w:ind w:left="7072" w:hanging="536"/>
      </w:pPr>
      <w:rPr>
        <w:rFonts w:hint="default"/>
      </w:rPr>
    </w:lvl>
  </w:abstractNum>
  <w:abstractNum w:abstractNumId="8" w15:restartNumberingAfterBreak="0">
    <w:nsid w:val="5E7B57FD"/>
    <w:multiLevelType w:val="multilevel"/>
    <w:tmpl w:val="9064D572"/>
    <w:lvl w:ilvl="0">
      <w:start w:val="2"/>
      <w:numFmt w:val="decimal"/>
      <w:lvlText w:val="%1"/>
      <w:lvlJc w:val="left"/>
      <w:pPr>
        <w:ind w:left="748" w:hanging="528"/>
      </w:pPr>
      <w:rPr>
        <w:rFonts w:hint="default"/>
      </w:rPr>
    </w:lvl>
    <w:lvl w:ilvl="1">
      <w:start w:val="1"/>
      <w:numFmt w:val="decimal"/>
      <w:lvlText w:val="%1.%2"/>
      <w:lvlJc w:val="left"/>
      <w:pPr>
        <w:ind w:left="748" w:hanging="528"/>
      </w:pPr>
      <w:rPr>
        <w:rFonts w:ascii="Verdana" w:eastAsia="Verdana" w:hAnsi="Verdana" w:cs="Verdana" w:hint="default"/>
        <w:spacing w:val="-2"/>
        <w:w w:val="100"/>
        <w:sz w:val="28"/>
        <w:szCs w:val="28"/>
      </w:rPr>
    </w:lvl>
    <w:lvl w:ilvl="2">
      <w:start w:val="1"/>
      <w:numFmt w:val="decimal"/>
      <w:lvlText w:val="%1.%2.%3"/>
      <w:lvlJc w:val="left"/>
      <w:pPr>
        <w:ind w:left="220" w:hanging="807"/>
      </w:pPr>
      <w:rPr>
        <w:rFonts w:ascii="Verdana" w:eastAsia="Verdana" w:hAnsi="Verdana" w:cs="Verdana" w:hint="default"/>
        <w:spacing w:val="-2"/>
        <w:w w:val="100"/>
        <w:sz w:val="28"/>
        <w:szCs w:val="28"/>
      </w:rPr>
    </w:lvl>
    <w:lvl w:ilvl="3">
      <w:numFmt w:val="bullet"/>
      <w:lvlText w:val="•"/>
      <w:lvlJc w:val="left"/>
      <w:pPr>
        <w:ind w:left="2528" w:hanging="807"/>
      </w:pPr>
      <w:rPr>
        <w:rFonts w:hint="default"/>
      </w:rPr>
    </w:lvl>
    <w:lvl w:ilvl="4">
      <w:numFmt w:val="bullet"/>
      <w:lvlText w:val="•"/>
      <w:lvlJc w:val="left"/>
      <w:pPr>
        <w:ind w:left="3422" w:hanging="807"/>
      </w:pPr>
      <w:rPr>
        <w:rFonts w:hint="default"/>
      </w:rPr>
    </w:lvl>
    <w:lvl w:ilvl="5">
      <w:numFmt w:val="bullet"/>
      <w:lvlText w:val="•"/>
      <w:lvlJc w:val="left"/>
      <w:pPr>
        <w:ind w:left="4316" w:hanging="807"/>
      </w:pPr>
      <w:rPr>
        <w:rFonts w:hint="default"/>
      </w:rPr>
    </w:lvl>
    <w:lvl w:ilvl="6">
      <w:numFmt w:val="bullet"/>
      <w:lvlText w:val="•"/>
      <w:lvlJc w:val="left"/>
      <w:pPr>
        <w:ind w:left="5210" w:hanging="807"/>
      </w:pPr>
      <w:rPr>
        <w:rFonts w:hint="default"/>
      </w:rPr>
    </w:lvl>
    <w:lvl w:ilvl="7">
      <w:numFmt w:val="bullet"/>
      <w:lvlText w:val="•"/>
      <w:lvlJc w:val="left"/>
      <w:pPr>
        <w:ind w:left="6104" w:hanging="807"/>
      </w:pPr>
      <w:rPr>
        <w:rFonts w:hint="default"/>
      </w:rPr>
    </w:lvl>
    <w:lvl w:ilvl="8">
      <w:numFmt w:val="bullet"/>
      <w:lvlText w:val="•"/>
      <w:lvlJc w:val="left"/>
      <w:pPr>
        <w:ind w:left="6998" w:hanging="807"/>
      </w:pPr>
      <w:rPr>
        <w:rFonts w:hint="default"/>
      </w:rPr>
    </w:lvl>
  </w:abstractNum>
  <w:abstractNum w:abstractNumId="9" w15:restartNumberingAfterBreak="0">
    <w:nsid w:val="7F3E435C"/>
    <w:multiLevelType w:val="multilevel"/>
    <w:tmpl w:val="5D9A3C9C"/>
    <w:lvl w:ilvl="0">
      <w:start w:val="1"/>
      <w:numFmt w:val="decimal"/>
      <w:lvlText w:val="%1"/>
      <w:lvlJc w:val="left"/>
      <w:pPr>
        <w:ind w:left="748" w:hanging="528"/>
      </w:pPr>
      <w:rPr>
        <w:rFonts w:hint="default"/>
      </w:rPr>
    </w:lvl>
    <w:lvl w:ilvl="1">
      <w:start w:val="1"/>
      <w:numFmt w:val="decimal"/>
      <w:lvlText w:val="%1.%2"/>
      <w:lvlJc w:val="left"/>
      <w:pPr>
        <w:ind w:left="748" w:hanging="528"/>
      </w:pPr>
      <w:rPr>
        <w:rFonts w:asciiTheme="minorEastAsia" w:eastAsiaTheme="minorEastAsia" w:hAnsiTheme="minorEastAsia" w:cs="Verdana" w:hint="default"/>
        <w:spacing w:val="-2"/>
        <w:w w:val="100"/>
        <w:sz w:val="28"/>
        <w:szCs w:val="28"/>
      </w:rPr>
    </w:lvl>
    <w:lvl w:ilvl="2">
      <w:numFmt w:val="bullet"/>
      <w:lvlText w:val="•"/>
      <w:lvlJc w:val="left"/>
      <w:pPr>
        <w:ind w:left="2349" w:hanging="528"/>
      </w:pPr>
      <w:rPr>
        <w:rFonts w:hint="default"/>
      </w:rPr>
    </w:lvl>
    <w:lvl w:ilvl="3">
      <w:numFmt w:val="bullet"/>
      <w:lvlText w:val="•"/>
      <w:lvlJc w:val="left"/>
      <w:pPr>
        <w:ind w:left="3153" w:hanging="528"/>
      </w:pPr>
      <w:rPr>
        <w:rFonts w:hint="default"/>
      </w:rPr>
    </w:lvl>
    <w:lvl w:ilvl="4">
      <w:numFmt w:val="bullet"/>
      <w:lvlText w:val="•"/>
      <w:lvlJc w:val="left"/>
      <w:pPr>
        <w:ind w:left="3958" w:hanging="528"/>
      </w:pPr>
      <w:rPr>
        <w:rFonts w:hint="default"/>
      </w:rPr>
    </w:lvl>
    <w:lvl w:ilvl="5">
      <w:numFmt w:val="bullet"/>
      <w:lvlText w:val="•"/>
      <w:lvlJc w:val="left"/>
      <w:pPr>
        <w:ind w:left="4763" w:hanging="528"/>
      </w:pPr>
      <w:rPr>
        <w:rFonts w:hint="default"/>
      </w:rPr>
    </w:lvl>
    <w:lvl w:ilvl="6">
      <w:numFmt w:val="bullet"/>
      <w:lvlText w:val="•"/>
      <w:lvlJc w:val="left"/>
      <w:pPr>
        <w:ind w:left="5567" w:hanging="528"/>
      </w:pPr>
      <w:rPr>
        <w:rFonts w:hint="default"/>
      </w:rPr>
    </w:lvl>
    <w:lvl w:ilvl="7">
      <w:numFmt w:val="bullet"/>
      <w:lvlText w:val="•"/>
      <w:lvlJc w:val="left"/>
      <w:pPr>
        <w:ind w:left="6372" w:hanging="528"/>
      </w:pPr>
      <w:rPr>
        <w:rFonts w:hint="default"/>
      </w:rPr>
    </w:lvl>
    <w:lvl w:ilvl="8">
      <w:numFmt w:val="bullet"/>
      <w:lvlText w:val="•"/>
      <w:lvlJc w:val="left"/>
      <w:pPr>
        <w:ind w:left="7176" w:hanging="528"/>
      </w:pPr>
      <w:rPr>
        <w:rFonts w:hint="default"/>
      </w:rPr>
    </w:lvl>
  </w:abstractNum>
  <w:num w:numId="1">
    <w:abstractNumId w:val="2"/>
  </w:num>
  <w:num w:numId="2">
    <w:abstractNumId w:val="7"/>
  </w:num>
  <w:num w:numId="3">
    <w:abstractNumId w:val="9"/>
  </w:num>
  <w:num w:numId="4">
    <w:abstractNumId w:val="1"/>
  </w:num>
  <w:num w:numId="5">
    <w:abstractNumId w:val="5"/>
  </w:num>
  <w:num w:numId="6">
    <w:abstractNumId w:val="0"/>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E2"/>
    <w:rsid w:val="00010C10"/>
    <w:rsid w:val="00025CF8"/>
    <w:rsid w:val="00031D88"/>
    <w:rsid w:val="00046D0D"/>
    <w:rsid w:val="00082063"/>
    <w:rsid w:val="00082207"/>
    <w:rsid w:val="00182129"/>
    <w:rsid w:val="001A3A96"/>
    <w:rsid w:val="001C27CC"/>
    <w:rsid w:val="002467E3"/>
    <w:rsid w:val="002D2B9B"/>
    <w:rsid w:val="00363351"/>
    <w:rsid w:val="003818D9"/>
    <w:rsid w:val="00382ACA"/>
    <w:rsid w:val="003A2FC3"/>
    <w:rsid w:val="0042008F"/>
    <w:rsid w:val="00494630"/>
    <w:rsid w:val="004C4168"/>
    <w:rsid w:val="004D1677"/>
    <w:rsid w:val="004D5942"/>
    <w:rsid w:val="00531669"/>
    <w:rsid w:val="00545850"/>
    <w:rsid w:val="00567093"/>
    <w:rsid w:val="005B2C46"/>
    <w:rsid w:val="005D631A"/>
    <w:rsid w:val="006038C6"/>
    <w:rsid w:val="006728DA"/>
    <w:rsid w:val="006D20DD"/>
    <w:rsid w:val="007679C9"/>
    <w:rsid w:val="007B40BA"/>
    <w:rsid w:val="007C12A5"/>
    <w:rsid w:val="008A0D52"/>
    <w:rsid w:val="008F2273"/>
    <w:rsid w:val="00917EA1"/>
    <w:rsid w:val="00937397"/>
    <w:rsid w:val="00974275"/>
    <w:rsid w:val="0098069C"/>
    <w:rsid w:val="00990658"/>
    <w:rsid w:val="009C3860"/>
    <w:rsid w:val="009D5D1F"/>
    <w:rsid w:val="009E51E7"/>
    <w:rsid w:val="00A20AD4"/>
    <w:rsid w:val="00A60418"/>
    <w:rsid w:val="00A744F1"/>
    <w:rsid w:val="00AA331B"/>
    <w:rsid w:val="00AA4765"/>
    <w:rsid w:val="00AB13E2"/>
    <w:rsid w:val="00AC4E36"/>
    <w:rsid w:val="00B02E68"/>
    <w:rsid w:val="00B12132"/>
    <w:rsid w:val="00B403D6"/>
    <w:rsid w:val="00B7219A"/>
    <w:rsid w:val="00B72C51"/>
    <w:rsid w:val="00B9009B"/>
    <w:rsid w:val="00BA5E77"/>
    <w:rsid w:val="00BB6758"/>
    <w:rsid w:val="00C12A7A"/>
    <w:rsid w:val="00C305CC"/>
    <w:rsid w:val="00C4688F"/>
    <w:rsid w:val="00C56E7B"/>
    <w:rsid w:val="00CA7866"/>
    <w:rsid w:val="00CB7D50"/>
    <w:rsid w:val="00CF61C3"/>
    <w:rsid w:val="00D12224"/>
    <w:rsid w:val="00D80A90"/>
    <w:rsid w:val="00DB1F11"/>
    <w:rsid w:val="00E11343"/>
    <w:rsid w:val="00E60A63"/>
    <w:rsid w:val="00EB430C"/>
    <w:rsid w:val="00EB4422"/>
    <w:rsid w:val="00ED481D"/>
    <w:rsid w:val="00EE761B"/>
    <w:rsid w:val="00F037B1"/>
    <w:rsid w:val="00F10AE3"/>
    <w:rsid w:val="00F649FA"/>
    <w:rsid w:val="00F84B73"/>
    <w:rsid w:val="00FA439D"/>
    <w:rsid w:val="00FA4DD8"/>
    <w:rsid w:val="00FC0E49"/>
    <w:rsid w:val="00FD2ED0"/>
    <w:rsid w:val="00FD4B69"/>
    <w:rsid w:val="00FE5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DC114"/>
  <w15:docId w15:val="{D4E1FD42-B405-4251-B8A8-92AAB0B3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2A5"/>
    <w:rPr>
      <w:rFonts w:ascii="宋体" w:eastAsia="宋体" w:hAnsi="宋体" w:cs="宋体"/>
    </w:rPr>
  </w:style>
  <w:style w:type="paragraph" w:styleId="1">
    <w:name w:val="heading 1"/>
    <w:basedOn w:val="a"/>
    <w:uiPriority w:val="9"/>
    <w:qFormat/>
    <w:pPr>
      <w:spacing w:before="11"/>
      <w:ind w:left="404"/>
      <w:outlineLvl w:val="0"/>
    </w:pPr>
    <w:rPr>
      <w:b/>
      <w:bCs/>
      <w:sz w:val="44"/>
      <w:szCs w:val="44"/>
    </w:rPr>
  </w:style>
  <w:style w:type="paragraph" w:styleId="2">
    <w:name w:val="heading 2"/>
    <w:basedOn w:val="a"/>
    <w:uiPriority w:val="9"/>
    <w:unhideWhenUsed/>
    <w:qFormat/>
    <w:pPr>
      <w:spacing w:before="61"/>
      <w:ind w:right="1433"/>
      <w:jc w:val="righ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20"/>
    </w:pPr>
    <w:rPr>
      <w:sz w:val="28"/>
      <w:szCs w:val="28"/>
    </w:rPr>
  </w:style>
  <w:style w:type="paragraph" w:styleId="a5">
    <w:name w:val="List Paragraph"/>
    <w:basedOn w:val="a"/>
    <w:uiPriority w:val="1"/>
    <w:qFormat/>
    <w:pPr>
      <w:ind w:left="220"/>
    </w:pPr>
  </w:style>
  <w:style w:type="paragraph" w:customStyle="1" w:styleId="TableParagraph">
    <w:name w:val="Table Paragraph"/>
    <w:basedOn w:val="a"/>
    <w:uiPriority w:val="1"/>
    <w:qFormat/>
    <w:rPr>
      <w:rFonts w:ascii="等线" w:eastAsia="等线" w:hAnsi="等线" w:cs="等线"/>
    </w:rPr>
  </w:style>
  <w:style w:type="paragraph" w:styleId="a6">
    <w:name w:val="header"/>
    <w:basedOn w:val="a"/>
    <w:link w:val="a7"/>
    <w:unhideWhenUsed/>
    <w:rsid w:val="00F10AE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10AE3"/>
    <w:rPr>
      <w:rFonts w:ascii="宋体" w:eastAsia="宋体" w:hAnsi="宋体" w:cs="宋体"/>
      <w:sz w:val="18"/>
      <w:szCs w:val="18"/>
    </w:rPr>
  </w:style>
  <w:style w:type="paragraph" w:styleId="a8">
    <w:name w:val="footer"/>
    <w:basedOn w:val="a"/>
    <w:link w:val="a9"/>
    <w:uiPriority w:val="99"/>
    <w:unhideWhenUsed/>
    <w:rsid w:val="00F10AE3"/>
    <w:pPr>
      <w:tabs>
        <w:tab w:val="center" w:pos="4153"/>
        <w:tab w:val="right" w:pos="8306"/>
      </w:tabs>
      <w:snapToGrid w:val="0"/>
    </w:pPr>
    <w:rPr>
      <w:sz w:val="18"/>
      <w:szCs w:val="18"/>
    </w:rPr>
  </w:style>
  <w:style w:type="character" w:customStyle="1" w:styleId="a9">
    <w:name w:val="页脚 字符"/>
    <w:basedOn w:val="a0"/>
    <w:link w:val="a8"/>
    <w:uiPriority w:val="99"/>
    <w:rsid w:val="00F10AE3"/>
    <w:rPr>
      <w:rFonts w:ascii="宋体" w:eastAsia="宋体" w:hAnsi="宋体" w:cs="宋体"/>
      <w:sz w:val="18"/>
      <w:szCs w:val="18"/>
    </w:rPr>
  </w:style>
  <w:style w:type="character" w:customStyle="1" w:styleId="a4">
    <w:name w:val="正文文本 字符"/>
    <w:basedOn w:val="a0"/>
    <w:link w:val="a3"/>
    <w:uiPriority w:val="1"/>
    <w:rsid w:val="0042008F"/>
    <w:rPr>
      <w:rFonts w:ascii="宋体" w:eastAsia="宋体" w:hAnsi="宋体" w:cs="宋体"/>
      <w:sz w:val="28"/>
      <w:szCs w:val="28"/>
    </w:rPr>
  </w:style>
  <w:style w:type="paragraph" w:styleId="aa">
    <w:name w:val="Subtitle"/>
    <w:basedOn w:val="a"/>
    <w:next w:val="a"/>
    <w:link w:val="ab"/>
    <w:uiPriority w:val="11"/>
    <w:qFormat/>
    <w:rsid w:val="00EE761B"/>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b">
    <w:name w:val="副标题 字符"/>
    <w:basedOn w:val="a0"/>
    <w:link w:val="aa"/>
    <w:uiPriority w:val="11"/>
    <w:rsid w:val="00EE761B"/>
    <w:rPr>
      <w:b/>
      <w:bCs/>
      <w:kern w:val="28"/>
      <w:sz w:val="32"/>
      <w:szCs w:val="32"/>
    </w:rPr>
  </w:style>
  <w:style w:type="table" w:styleId="ac">
    <w:name w:val="Table Grid"/>
    <w:basedOn w:val="a1"/>
    <w:qFormat/>
    <w:rsid w:val="00C12A7A"/>
    <w:pPr>
      <w:widowControl/>
      <w:autoSpaceDE/>
      <w:autoSpaceDN/>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17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2023-05-05T06:53:00Z</dcterms:created>
  <dcterms:modified xsi:type="dcterms:W3CDTF">2023-05-05T06:53:00Z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2022-04-23T00:00:00Z</vt:filetime>
  </property>
  <property fmtid="{D5CDD505-2E9C-101B-9397-08002B2CF9AE}" pid="3" name="Creator">
    <vt:lpwstr>WPS 文字</vt:lpwstr>
  </property>
  <property fmtid="{D5CDD505-2E9C-101B-9397-08002B2CF9AE}" pid="4" name="LastSaved">
    <vt:filetime>2022-10-06T00:00:00Z</vt:filetime>
  </property>
</Properties>
</file>