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2BB08" w14:textId="77777777" w:rsidR="00191C1F" w:rsidRDefault="000471DD" w:rsidP="000471DD">
      <w:pPr>
        <w:jc w:val="center"/>
        <w:rPr>
          <w:b/>
          <w:bCs/>
        </w:rPr>
      </w:pPr>
      <w:r w:rsidRPr="00383D34">
        <w:rPr>
          <w:rFonts w:hint="eastAsia"/>
          <w:b/>
          <w:bCs/>
        </w:rPr>
        <w:t>第二届中国智能汽车国际论坛</w:t>
      </w:r>
      <w:r>
        <w:rPr>
          <w:rFonts w:hint="eastAsia"/>
          <w:b/>
          <w:bCs/>
        </w:rPr>
        <w:t>之智能汽车体验日</w:t>
      </w:r>
      <w:r>
        <w:rPr>
          <w:b/>
          <w:bCs/>
        </w:rPr>
        <w:t>报名</w:t>
      </w:r>
      <w:r>
        <w:rPr>
          <w:b/>
          <w:bCs/>
        </w:rPr>
        <w:t>表</w:t>
      </w:r>
    </w:p>
    <w:p w14:paraId="220DED70" w14:textId="77777777" w:rsidR="000471DD" w:rsidRDefault="000471DD">
      <w:pPr>
        <w:rPr>
          <w:rFonts w:hint="eastAsia"/>
          <w:b/>
          <w:bCs/>
        </w:rPr>
      </w:pPr>
    </w:p>
    <w:p w14:paraId="0B5A98C3" w14:textId="77777777" w:rsidR="000471DD" w:rsidRDefault="000471DD"/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493"/>
        <w:gridCol w:w="641"/>
        <w:gridCol w:w="1276"/>
        <w:gridCol w:w="2126"/>
        <w:gridCol w:w="992"/>
        <w:gridCol w:w="1829"/>
      </w:tblGrid>
      <w:tr w:rsidR="000471DD" w14:paraId="5B67FF27" w14:textId="77777777" w:rsidTr="0086142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04" w:type="dxa"/>
            <w:gridSpan w:val="3"/>
          </w:tcPr>
          <w:p w14:paraId="2DA337B9" w14:textId="77777777" w:rsidR="000471DD" w:rsidRDefault="000471DD">
            <w:pPr>
              <w:rPr>
                <w:rFonts w:hint="eastAsia"/>
              </w:rPr>
            </w:pPr>
            <w:r>
              <w:t>学院</w:t>
            </w:r>
            <w:r>
              <w:rPr>
                <w:rFonts w:hint="eastAsia"/>
              </w:rPr>
              <w:t>部门</w:t>
            </w:r>
            <w:r>
              <w:t>名称</w:t>
            </w:r>
          </w:p>
        </w:tc>
        <w:tc>
          <w:tcPr>
            <w:tcW w:w="6223" w:type="dxa"/>
            <w:gridSpan w:val="4"/>
          </w:tcPr>
          <w:p w14:paraId="699D879A" w14:textId="77777777" w:rsidR="000471DD" w:rsidRDefault="000471DD">
            <w:pPr>
              <w:rPr>
                <w:rFonts w:hint="eastAsia"/>
              </w:rPr>
            </w:pPr>
          </w:p>
        </w:tc>
      </w:tr>
      <w:tr w:rsidR="000471DD" w14:paraId="6B93C0C2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04" w:type="dxa"/>
            <w:gridSpan w:val="3"/>
          </w:tcPr>
          <w:p w14:paraId="3FB45DB3" w14:textId="77777777" w:rsidR="000471DD" w:rsidRDefault="000471DD">
            <w:pPr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  <w:r>
              <w:t>研究领域</w:t>
            </w:r>
          </w:p>
        </w:tc>
        <w:tc>
          <w:tcPr>
            <w:tcW w:w="6223" w:type="dxa"/>
            <w:gridSpan w:val="4"/>
          </w:tcPr>
          <w:p w14:paraId="057B7067" w14:textId="77777777" w:rsidR="000471DD" w:rsidRDefault="000471DD">
            <w:pPr>
              <w:rPr>
                <w:rFonts w:hint="eastAsia"/>
              </w:rPr>
            </w:pPr>
          </w:p>
        </w:tc>
      </w:tr>
      <w:tr w:rsidR="000471DD" w14:paraId="7F6A8399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1E56CC2A" w14:textId="77777777" w:rsidR="000471DD" w:rsidRDefault="000471DD">
            <w:pPr>
              <w:rPr>
                <w:rFonts w:hint="eastAsia"/>
              </w:rPr>
            </w:pPr>
            <w:r>
              <w:t>序号</w:t>
            </w:r>
          </w:p>
        </w:tc>
        <w:tc>
          <w:tcPr>
            <w:tcW w:w="1134" w:type="dxa"/>
            <w:gridSpan w:val="2"/>
          </w:tcPr>
          <w:p w14:paraId="02E31A23" w14:textId="77777777" w:rsidR="000471DD" w:rsidRDefault="000471DD">
            <w:pPr>
              <w:rPr>
                <w:rFonts w:hint="eastAsia"/>
              </w:rPr>
            </w:pPr>
            <w:r>
              <w:t>姓名</w:t>
            </w:r>
          </w:p>
        </w:tc>
        <w:tc>
          <w:tcPr>
            <w:tcW w:w="1276" w:type="dxa"/>
          </w:tcPr>
          <w:p w14:paraId="5D6E7100" w14:textId="77777777" w:rsidR="000471DD" w:rsidRDefault="000471DD">
            <w:pPr>
              <w:rPr>
                <w:rFonts w:hint="eastAsia"/>
              </w:rPr>
            </w:pPr>
            <w:r>
              <w:t>职务</w:t>
            </w:r>
          </w:p>
        </w:tc>
        <w:tc>
          <w:tcPr>
            <w:tcW w:w="2126" w:type="dxa"/>
          </w:tcPr>
          <w:p w14:paraId="70F2075C" w14:textId="77777777" w:rsidR="000471DD" w:rsidRDefault="000471DD"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821" w:type="dxa"/>
            <w:gridSpan w:val="2"/>
          </w:tcPr>
          <w:p w14:paraId="101136A8" w14:textId="77777777" w:rsidR="000471DD" w:rsidRDefault="000471DD" w:rsidP="000471DD">
            <w:pPr>
              <w:rPr>
                <w:rFonts w:hint="eastAsia"/>
              </w:rPr>
            </w:pPr>
            <w:r>
              <w:t>电子邮件</w:t>
            </w:r>
          </w:p>
        </w:tc>
      </w:tr>
      <w:tr w:rsidR="000471DD" w14:paraId="3451BC2F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34478A1B" w14:textId="77777777" w:rsidR="000471DD" w:rsidRDefault="000471DD">
            <w:r>
              <w:t>1</w:t>
            </w:r>
          </w:p>
        </w:tc>
        <w:tc>
          <w:tcPr>
            <w:tcW w:w="1134" w:type="dxa"/>
            <w:gridSpan w:val="2"/>
          </w:tcPr>
          <w:p w14:paraId="3789FBA9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38851AB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5FB1EDB4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47F8F166" w14:textId="77777777" w:rsidR="000471DD" w:rsidRDefault="000471DD">
            <w:pPr>
              <w:rPr>
                <w:rFonts w:hint="eastAsia"/>
              </w:rPr>
            </w:pPr>
          </w:p>
        </w:tc>
      </w:tr>
      <w:tr w:rsidR="000471DD" w14:paraId="5DFE3ECF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3EAD20A7" w14:textId="77777777" w:rsidR="000471DD" w:rsidRDefault="000471DD">
            <w:r>
              <w:t>2</w:t>
            </w:r>
          </w:p>
        </w:tc>
        <w:tc>
          <w:tcPr>
            <w:tcW w:w="1134" w:type="dxa"/>
            <w:gridSpan w:val="2"/>
          </w:tcPr>
          <w:p w14:paraId="12CA8EBF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FD2F453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5AF4042B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5E50D4BD" w14:textId="77777777" w:rsidR="000471DD" w:rsidRDefault="000471DD">
            <w:pPr>
              <w:rPr>
                <w:rFonts w:hint="eastAsia"/>
              </w:rPr>
            </w:pPr>
          </w:p>
        </w:tc>
      </w:tr>
      <w:tr w:rsidR="000471DD" w14:paraId="6809223F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7DBC7778" w14:textId="77777777" w:rsidR="000471DD" w:rsidRDefault="000471DD">
            <w:r>
              <w:t>3</w:t>
            </w:r>
          </w:p>
        </w:tc>
        <w:tc>
          <w:tcPr>
            <w:tcW w:w="1134" w:type="dxa"/>
            <w:gridSpan w:val="2"/>
          </w:tcPr>
          <w:p w14:paraId="4240227E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17804D4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645E16AD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0898C6A3" w14:textId="77777777" w:rsidR="000471DD" w:rsidRDefault="000471DD">
            <w:pPr>
              <w:rPr>
                <w:rFonts w:hint="eastAsia"/>
              </w:rPr>
            </w:pPr>
          </w:p>
        </w:tc>
      </w:tr>
      <w:tr w:rsidR="000471DD" w14:paraId="5AC22FD8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4173AC38" w14:textId="77777777" w:rsidR="000471DD" w:rsidRDefault="000471DD">
            <w:r>
              <w:t>4</w:t>
            </w:r>
          </w:p>
        </w:tc>
        <w:tc>
          <w:tcPr>
            <w:tcW w:w="1134" w:type="dxa"/>
            <w:gridSpan w:val="2"/>
          </w:tcPr>
          <w:p w14:paraId="0DA2B850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68591FB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3D3E1783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1218C174" w14:textId="77777777" w:rsidR="000471DD" w:rsidRDefault="000471DD">
            <w:pPr>
              <w:rPr>
                <w:rFonts w:hint="eastAsia"/>
              </w:rPr>
            </w:pPr>
          </w:p>
        </w:tc>
      </w:tr>
      <w:tr w:rsidR="000471DD" w14:paraId="3C0653B4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66B24DDA" w14:textId="77777777" w:rsidR="000471DD" w:rsidRDefault="000471DD">
            <w:r>
              <w:t>5</w:t>
            </w:r>
          </w:p>
        </w:tc>
        <w:tc>
          <w:tcPr>
            <w:tcW w:w="1134" w:type="dxa"/>
            <w:gridSpan w:val="2"/>
          </w:tcPr>
          <w:p w14:paraId="6161A2F9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9B6112E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58BE1309" w14:textId="77777777" w:rsidR="000471DD" w:rsidRDefault="000471D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0EED2DE5" w14:textId="77777777" w:rsidR="000471DD" w:rsidRDefault="000471DD">
            <w:pPr>
              <w:rPr>
                <w:rFonts w:hint="eastAsia"/>
              </w:rPr>
            </w:pPr>
          </w:p>
        </w:tc>
      </w:tr>
      <w:tr w:rsidR="00A6124D" w14:paraId="3DA7BD52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6748269B" w14:textId="2EE6BBFC" w:rsidR="00A6124D" w:rsidRDefault="00A6124D">
            <w:r>
              <w:t>6</w:t>
            </w:r>
          </w:p>
        </w:tc>
        <w:tc>
          <w:tcPr>
            <w:tcW w:w="1134" w:type="dxa"/>
            <w:gridSpan w:val="2"/>
          </w:tcPr>
          <w:p w14:paraId="55FE001E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C5769C0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10809EFA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315FA773" w14:textId="77777777" w:rsidR="00A6124D" w:rsidRDefault="00A6124D">
            <w:pPr>
              <w:rPr>
                <w:rFonts w:hint="eastAsia"/>
              </w:rPr>
            </w:pPr>
          </w:p>
        </w:tc>
      </w:tr>
      <w:tr w:rsidR="00A6124D" w14:paraId="4BC28A3A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503A30E1" w14:textId="64C690E1" w:rsidR="00A6124D" w:rsidRDefault="00A6124D">
            <w:r>
              <w:t>7</w:t>
            </w:r>
          </w:p>
        </w:tc>
        <w:tc>
          <w:tcPr>
            <w:tcW w:w="1134" w:type="dxa"/>
            <w:gridSpan w:val="2"/>
          </w:tcPr>
          <w:p w14:paraId="637203C0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806B8B0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24E80CE8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7543F95E" w14:textId="77777777" w:rsidR="00A6124D" w:rsidRDefault="00A6124D">
            <w:pPr>
              <w:rPr>
                <w:rFonts w:hint="eastAsia"/>
              </w:rPr>
            </w:pPr>
          </w:p>
        </w:tc>
      </w:tr>
      <w:tr w:rsidR="00A6124D" w14:paraId="6CCA7B3D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72ABCAFD" w14:textId="30B0FBE1" w:rsidR="00A6124D" w:rsidRDefault="00A6124D">
            <w:r>
              <w:t>8</w:t>
            </w:r>
          </w:p>
        </w:tc>
        <w:tc>
          <w:tcPr>
            <w:tcW w:w="1134" w:type="dxa"/>
            <w:gridSpan w:val="2"/>
          </w:tcPr>
          <w:p w14:paraId="43972EF7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9F198AB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647A90EA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4D165512" w14:textId="77777777" w:rsidR="00A6124D" w:rsidRDefault="00A6124D">
            <w:pPr>
              <w:rPr>
                <w:rFonts w:hint="eastAsia"/>
              </w:rPr>
            </w:pPr>
          </w:p>
        </w:tc>
      </w:tr>
      <w:tr w:rsidR="00A6124D" w14:paraId="7A33B6E4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07B8C5FE" w14:textId="4A0F8E20" w:rsidR="00A6124D" w:rsidRDefault="00A6124D">
            <w:r>
              <w:t>9</w:t>
            </w:r>
          </w:p>
        </w:tc>
        <w:tc>
          <w:tcPr>
            <w:tcW w:w="1134" w:type="dxa"/>
            <w:gridSpan w:val="2"/>
          </w:tcPr>
          <w:p w14:paraId="5690526D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9B70AEE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7E2B4132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5C711B5D" w14:textId="77777777" w:rsidR="00A6124D" w:rsidRDefault="00A6124D">
            <w:pPr>
              <w:rPr>
                <w:rFonts w:hint="eastAsia"/>
              </w:rPr>
            </w:pPr>
          </w:p>
        </w:tc>
      </w:tr>
      <w:tr w:rsidR="00A6124D" w14:paraId="785AAF9A" w14:textId="77777777" w:rsidTr="008614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0" w:type="dxa"/>
          </w:tcPr>
          <w:p w14:paraId="1BFFDD03" w14:textId="51CC30AC" w:rsidR="00A6124D" w:rsidRDefault="00A6124D">
            <w:r>
              <w:t>10</w:t>
            </w:r>
          </w:p>
        </w:tc>
        <w:tc>
          <w:tcPr>
            <w:tcW w:w="1134" w:type="dxa"/>
            <w:gridSpan w:val="2"/>
          </w:tcPr>
          <w:p w14:paraId="41CE7D47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9A8E7AF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4FCCE4B6" w14:textId="77777777" w:rsidR="00A6124D" w:rsidRDefault="00A6124D">
            <w:pPr>
              <w:rPr>
                <w:rFonts w:hint="eastAsia"/>
              </w:rPr>
            </w:pPr>
          </w:p>
        </w:tc>
        <w:tc>
          <w:tcPr>
            <w:tcW w:w="2821" w:type="dxa"/>
            <w:gridSpan w:val="2"/>
          </w:tcPr>
          <w:p w14:paraId="026F068B" w14:textId="77777777" w:rsidR="00A6124D" w:rsidRDefault="00A6124D">
            <w:pPr>
              <w:rPr>
                <w:rFonts w:hint="eastAsia"/>
              </w:rPr>
            </w:pPr>
          </w:p>
        </w:tc>
      </w:tr>
      <w:tr w:rsidR="009D12FE" w14:paraId="11538B0B" w14:textId="77777777" w:rsidTr="0058347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263" w:type="dxa"/>
            <w:gridSpan w:val="2"/>
            <w:vMerge w:val="restart"/>
            <w:vAlign w:val="center"/>
          </w:tcPr>
          <w:p w14:paraId="45806D31" w14:textId="77777777" w:rsidR="00C27710" w:rsidRDefault="00C27710" w:rsidP="00583475">
            <w:pPr>
              <w:jc w:val="center"/>
            </w:pPr>
            <w:r>
              <w:t>参与</w:t>
            </w:r>
          </w:p>
          <w:p w14:paraId="28294F11" w14:textId="77777777" w:rsidR="00C27710" w:rsidRDefault="009D12FE" w:rsidP="00583475">
            <w:pPr>
              <w:jc w:val="center"/>
            </w:pPr>
            <w:r>
              <w:t>活动</w:t>
            </w:r>
          </w:p>
          <w:p w14:paraId="09752C65" w14:textId="53CB1544" w:rsidR="009D12FE" w:rsidRDefault="00C27710" w:rsidP="00583475">
            <w:pPr>
              <w:jc w:val="center"/>
              <w:rPr>
                <w:rFonts w:hint="eastAsia"/>
              </w:rPr>
            </w:pPr>
            <w:r>
              <w:t>情况</w:t>
            </w:r>
          </w:p>
        </w:tc>
        <w:tc>
          <w:tcPr>
            <w:tcW w:w="5035" w:type="dxa"/>
            <w:gridSpan w:val="4"/>
          </w:tcPr>
          <w:p w14:paraId="6F34D6BC" w14:textId="774A4683" w:rsidR="009D12FE" w:rsidRDefault="00C27710" w:rsidP="00C277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  <w:bookmarkStart w:id="0" w:name="_GoBack"/>
            <w:bookmarkEnd w:id="0"/>
            <w:r w:rsidR="00381DE0">
              <w:t>内容</w:t>
            </w:r>
          </w:p>
        </w:tc>
        <w:tc>
          <w:tcPr>
            <w:tcW w:w="1829" w:type="dxa"/>
          </w:tcPr>
          <w:p w14:paraId="591EE567" w14:textId="1FE377F0" w:rsidR="009D12FE" w:rsidRDefault="009D12FE" w:rsidP="000471DD">
            <w:pPr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  <w:r>
              <w:t>（</w:t>
            </w:r>
            <w:r>
              <w:rPr>
                <w:rFonts w:hint="eastAsia"/>
              </w:rPr>
              <w:t>是</w:t>
            </w:r>
            <w:r>
              <w:t>／</w:t>
            </w:r>
            <w:r>
              <w:rPr>
                <w:rFonts w:hint="eastAsia"/>
              </w:rPr>
              <w:t>否</w:t>
            </w:r>
            <w:r>
              <w:t>）</w:t>
            </w:r>
          </w:p>
        </w:tc>
      </w:tr>
      <w:tr w:rsidR="009D12FE" w14:paraId="203393AA" w14:textId="3EF06AA3" w:rsidTr="0058347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263" w:type="dxa"/>
            <w:gridSpan w:val="2"/>
            <w:vMerge/>
            <w:vAlign w:val="center"/>
          </w:tcPr>
          <w:p w14:paraId="26081C54" w14:textId="7EC1BB49" w:rsidR="009D12FE" w:rsidRDefault="009D12FE" w:rsidP="00583475">
            <w:pPr>
              <w:jc w:val="center"/>
              <w:rPr>
                <w:rFonts w:hint="eastAsia"/>
              </w:rPr>
            </w:pPr>
          </w:p>
        </w:tc>
        <w:tc>
          <w:tcPr>
            <w:tcW w:w="5035" w:type="dxa"/>
            <w:gridSpan w:val="4"/>
          </w:tcPr>
          <w:p w14:paraId="04518FBF" w14:textId="5C88ED52" w:rsidR="009D12FE" w:rsidRDefault="009D12FE" w:rsidP="000471DD">
            <w:r>
              <w:t xml:space="preserve">01 </w:t>
            </w:r>
            <w:r>
              <w:t>智能汽车博览会</w:t>
            </w:r>
            <w:r>
              <w:t xml:space="preserve">            </w:t>
            </w:r>
            <w:r>
              <w:t>（</w:t>
            </w:r>
            <w:r>
              <w:t>23</w:t>
            </w:r>
            <w:r>
              <w:rPr>
                <w:rFonts w:hint="eastAsia"/>
              </w:rPr>
              <w:t>日</w:t>
            </w:r>
            <w:r>
              <w:t>上午）</w:t>
            </w:r>
          </w:p>
        </w:tc>
        <w:tc>
          <w:tcPr>
            <w:tcW w:w="1829" w:type="dxa"/>
          </w:tcPr>
          <w:p w14:paraId="2837B460" w14:textId="0ABD6BF6" w:rsidR="009D12FE" w:rsidRDefault="009D12FE" w:rsidP="000471DD"/>
        </w:tc>
      </w:tr>
      <w:tr w:rsidR="009D12FE" w14:paraId="35AAF665" w14:textId="2634868D" w:rsidTr="0058347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63" w:type="dxa"/>
            <w:gridSpan w:val="2"/>
            <w:vMerge/>
          </w:tcPr>
          <w:p w14:paraId="0DAAAA89" w14:textId="77777777" w:rsidR="009D12FE" w:rsidRDefault="009D12FE" w:rsidP="000471DD"/>
        </w:tc>
        <w:tc>
          <w:tcPr>
            <w:tcW w:w="5035" w:type="dxa"/>
            <w:gridSpan w:val="4"/>
          </w:tcPr>
          <w:p w14:paraId="675D09FB" w14:textId="484BD5E5" w:rsidR="009D12FE" w:rsidRDefault="009D12FE" w:rsidP="000471DD">
            <w:r>
              <w:t xml:space="preserve">02 </w:t>
            </w:r>
            <w:r>
              <w:t>国际论坛主论坛</w:t>
            </w:r>
            <w:r>
              <w:t xml:space="preserve">            </w:t>
            </w:r>
            <w:r>
              <w:t>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t>上午）</w:t>
            </w:r>
          </w:p>
        </w:tc>
        <w:tc>
          <w:tcPr>
            <w:tcW w:w="1829" w:type="dxa"/>
          </w:tcPr>
          <w:p w14:paraId="481A9A13" w14:textId="6C4E29E8" w:rsidR="009D12FE" w:rsidRDefault="009D12FE" w:rsidP="000471DD"/>
        </w:tc>
      </w:tr>
      <w:tr w:rsidR="009D12FE" w14:paraId="5D2909EF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47E1E84F" w14:textId="77777777" w:rsidR="009D12FE" w:rsidRDefault="009D12FE" w:rsidP="000471DD"/>
        </w:tc>
        <w:tc>
          <w:tcPr>
            <w:tcW w:w="5035" w:type="dxa"/>
            <w:gridSpan w:val="4"/>
          </w:tcPr>
          <w:p w14:paraId="4099EE0C" w14:textId="6F878BF5" w:rsidR="009D12FE" w:rsidRDefault="009D12FE" w:rsidP="000471DD">
            <w:r>
              <w:t xml:space="preserve">03 </w:t>
            </w:r>
            <w:r>
              <w:rPr>
                <w:rFonts w:hint="eastAsia"/>
              </w:rPr>
              <w:t>主动</w:t>
            </w:r>
            <w:r>
              <w:t>安全和自动驾驶</w:t>
            </w:r>
            <w:r>
              <w:t xml:space="preserve">A       </w:t>
            </w:r>
            <w:r>
              <w:t>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t>下午）</w:t>
            </w:r>
          </w:p>
        </w:tc>
        <w:tc>
          <w:tcPr>
            <w:tcW w:w="1829" w:type="dxa"/>
          </w:tcPr>
          <w:p w14:paraId="7D4863C9" w14:textId="32C843E8" w:rsidR="009D12FE" w:rsidRDefault="009D12FE" w:rsidP="000471DD"/>
        </w:tc>
      </w:tr>
      <w:tr w:rsidR="009D12FE" w14:paraId="5CED1E6E" w14:textId="77777777" w:rsidTr="005F28C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263" w:type="dxa"/>
            <w:gridSpan w:val="2"/>
            <w:vMerge/>
          </w:tcPr>
          <w:p w14:paraId="64840B64" w14:textId="77777777" w:rsidR="009D12FE" w:rsidRDefault="009D12FE" w:rsidP="000471DD"/>
        </w:tc>
        <w:tc>
          <w:tcPr>
            <w:tcW w:w="5035" w:type="dxa"/>
            <w:gridSpan w:val="4"/>
          </w:tcPr>
          <w:p w14:paraId="38B5D565" w14:textId="6D3D7F21" w:rsidR="009D12FE" w:rsidRDefault="009D12FE" w:rsidP="00A20F7B">
            <w:r>
              <w:t xml:space="preserve">04 </w:t>
            </w:r>
            <w:r>
              <w:rPr>
                <w:rFonts w:hint="eastAsia"/>
              </w:rPr>
              <w:t>产业政策</w:t>
            </w:r>
            <w:r>
              <w:t>和法律法规</w:t>
            </w:r>
            <w:r>
              <w:t xml:space="preserve">        </w:t>
            </w:r>
            <w:r>
              <w:t>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t>下午）</w:t>
            </w:r>
          </w:p>
        </w:tc>
        <w:tc>
          <w:tcPr>
            <w:tcW w:w="1829" w:type="dxa"/>
          </w:tcPr>
          <w:p w14:paraId="0A6EEFAB" w14:textId="5B1F8D7E" w:rsidR="009D12FE" w:rsidRDefault="009D12FE" w:rsidP="000471DD"/>
        </w:tc>
      </w:tr>
      <w:tr w:rsidR="009D12FE" w14:paraId="36B2B9EC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022CF0E3" w14:textId="77777777" w:rsidR="009D12FE" w:rsidRDefault="009D12FE" w:rsidP="000471DD"/>
        </w:tc>
        <w:tc>
          <w:tcPr>
            <w:tcW w:w="5035" w:type="dxa"/>
            <w:gridSpan w:val="4"/>
          </w:tcPr>
          <w:p w14:paraId="1121DCC8" w14:textId="073A8E6E" w:rsidR="009D12FE" w:rsidRDefault="009D12FE" w:rsidP="000471DD">
            <w:pPr>
              <w:rPr>
                <w:rFonts w:hint="eastAsia"/>
              </w:rPr>
            </w:pPr>
            <w:r>
              <w:t xml:space="preserve">05 </w:t>
            </w:r>
            <w:r>
              <w:t>节能环保与智能减排</w:t>
            </w:r>
            <w:r>
              <w:t xml:space="preserve">        </w:t>
            </w:r>
            <w:r>
              <w:t>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t>下午）</w:t>
            </w:r>
          </w:p>
        </w:tc>
        <w:tc>
          <w:tcPr>
            <w:tcW w:w="1829" w:type="dxa"/>
          </w:tcPr>
          <w:p w14:paraId="0FB53B5B" w14:textId="38B7E730" w:rsidR="009D12FE" w:rsidRDefault="009D12FE" w:rsidP="000471DD"/>
        </w:tc>
      </w:tr>
      <w:tr w:rsidR="009D12FE" w14:paraId="0D9CAD64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191E4D26" w14:textId="77777777" w:rsidR="009D12FE" w:rsidRDefault="009D12FE" w:rsidP="000471DD"/>
        </w:tc>
        <w:tc>
          <w:tcPr>
            <w:tcW w:w="5035" w:type="dxa"/>
            <w:gridSpan w:val="4"/>
          </w:tcPr>
          <w:p w14:paraId="3A826DB7" w14:textId="25C5D13D" w:rsidR="009D12FE" w:rsidRDefault="009D12FE" w:rsidP="000471DD">
            <w:pPr>
              <w:rPr>
                <w:rFonts w:hint="eastAsia"/>
              </w:rPr>
            </w:pPr>
            <w:r>
              <w:t xml:space="preserve">06 </w:t>
            </w:r>
            <w:r>
              <w:t>数字娱乐于智能舒适</w:t>
            </w:r>
            <w:r>
              <w:t xml:space="preserve">        </w:t>
            </w:r>
            <w:r>
              <w:t>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t>下午）</w:t>
            </w:r>
          </w:p>
        </w:tc>
        <w:tc>
          <w:tcPr>
            <w:tcW w:w="1829" w:type="dxa"/>
          </w:tcPr>
          <w:p w14:paraId="01935E7E" w14:textId="7A3D34C4" w:rsidR="009D12FE" w:rsidRDefault="009D12FE" w:rsidP="000471DD"/>
        </w:tc>
      </w:tr>
      <w:tr w:rsidR="009D12FE" w14:paraId="7FFF57D9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6754F3DE" w14:textId="77777777" w:rsidR="009D12FE" w:rsidRDefault="009D12FE" w:rsidP="000471DD"/>
        </w:tc>
        <w:tc>
          <w:tcPr>
            <w:tcW w:w="5035" w:type="dxa"/>
            <w:gridSpan w:val="4"/>
          </w:tcPr>
          <w:p w14:paraId="411C6AE2" w14:textId="42C8F94D" w:rsidR="009D12FE" w:rsidRDefault="009D12FE" w:rsidP="000471DD">
            <w:r>
              <w:t xml:space="preserve">07 </w:t>
            </w:r>
            <w:r>
              <w:t>标准验证和技术准入</w:t>
            </w:r>
            <w:r>
              <w:t xml:space="preserve">        </w:t>
            </w:r>
            <w:r>
              <w:t>（</w:t>
            </w:r>
            <w:r>
              <w:t>25</w:t>
            </w:r>
            <w:r>
              <w:rPr>
                <w:rFonts w:hint="eastAsia"/>
              </w:rPr>
              <w:t>日</w:t>
            </w:r>
            <w:r>
              <w:t>上午）</w:t>
            </w:r>
          </w:p>
        </w:tc>
        <w:tc>
          <w:tcPr>
            <w:tcW w:w="1829" w:type="dxa"/>
          </w:tcPr>
          <w:p w14:paraId="4EB48FD9" w14:textId="41474CAA" w:rsidR="009D12FE" w:rsidRDefault="009D12FE" w:rsidP="000471DD"/>
        </w:tc>
      </w:tr>
      <w:tr w:rsidR="009D12FE" w14:paraId="299B591E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45000464" w14:textId="77777777" w:rsidR="009D12FE" w:rsidRDefault="009D12FE" w:rsidP="000471DD"/>
        </w:tc>
        <w:tc>
          <w:tcPr>
            <w:tcW w:w="5035" w:type="dxa"/>
            <w:gridSpan w:val="4"/>
          </w:tcPr>
          <w:p w14:paraId="2CB545E6" w14:textId="431FC8CB" w:rsidR="009D12FE" w:rsidRDefault="009D12FE" w:rsidP="000471DD">
            <w:r>
              <w:t xml:space="preserve">08 </w:t>
            </w:r>
            <w:r>
              <w:rPr>
                <w:rFonts w:hint="eastAsia"/>
              </w:rPr>
              <w:t>主动安全</w:t>
            </w:r>
            <w:r>
              <w:t>和自动驾驶</w:t>
            </w:r>
            <w:r>
              <w:t xml:space="preserve">B       </w:t>
            </w:r>
            <w:r>
              <w:t>（</w:t>
            </w:r>
            <w:r>
              <w:t>25</w:t>
            </w:r>
            <w:r>
              <w:rPr>
                <w:rFonts w:hint="eastAsia"/>
              </w:rPr>
              <w:t>日</w:t>
            </w:r>
            <w:r>
              <w:t>上午）</w:t>
            </w:r>
          </w:p>
        </w:tc>
        <w:tc>
          <w:tcPr>
            <w:tcW w:w="1829" w:type="dxa"/>
          </w:tcPr>
          <w:p w14:paraId="01DA2A74" w14:textId="52E5627C" w:rsidR="009D12FE" w:rsidRDefault="009D12FE" w:rsidP="000471DD"/>
        </w:tc>
      </w:tr>
      <w:tr w:rsidR="009D12FE" w14:paraId="42DE5ABF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24AA459D" w14:textId="77777777" w:rsidR="009D12FE" w:rsidRDefault="009D12FE" w:rsidP="000471DD"/>
        </w:tc>
        <w:tc>
          <w:tcPr>
            <w:tcW w:w="5035" w:type="dxa"/>
            <w:gridSpan w:val="4"/>
          </w:tcPr>
          <w:p w14:paraId="333D54A7" w14:textId="48FA620F" w:rsidR="009D12FE" w:rsidRDefault="009D12FE" w:rsidP="000471DD">
            <w:pPr>
              <w:rPr>
                <w:rFonts w:hint="eastAsia"/>
              </w:rPr>
            </w:pPr>
            <w:r>
              <w:t xml:space="preserve">09 </w:t>
            </w:r>
            <w:r>
              <w:t>可靠管理和信息安全</w:t>
            </w:r>
            <w:r>
              <w:t xml:space="preserve">        </w:t>
            </w:r>
            <w:r>
              <w:t>（</w:t>
            </w:r>
            <w:r>
              <w:t>25</w:t>
            </w:r>
            <w:r>
              <w:rPr>
                <w:rFonts w:hint="eastAsia"/>
              </w:rPr>
              <w:t>日</w:t>
            </w:r>
            <w:r>
              <w:t>上午）</w:t>
            </w:r>
          </w:p>
        </w:tc>
        <w:tc>
          <w:tcPr>
            <w:tcW w:w="1829" w:type="dxa"/>
          </w:tcPr>
          <w:p w14:paraId="47B6977C" w14:textId="679D9D59" w:rsidR="009D12FE" w:rsidRDefault="009D12FE" w:rsidP="000471DD"/>
        </w:tc>
      </w:tr>
      <w:tr w:rsidR="009D12FE" w14:paraId="6E293880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1356B673" w14:textId="77777777" w:rsidR="009D12FE" w:rsidRDefault="009D12FE" w:rsidP="000471DD"/>
        </w:tc>
        <w:tc>
          <w:tcPr>
            <w:tcW w:w="5035" w:type="dxa"/>
            <w:gridSpan w:val="4"/>
          </w:tcPr>
          <w:p w14:paraId="00A22622" w14:textId="74969465" w:rsidR="009D12FE" w:rsidRDefault="009D12FE" w:rsidP="000471DD">
            <w:pPr>
              <w:rPr>
                <w:rFonts w:hint="eastAsia"/>
              </w:rPr>
            </w:pPr>
            <w:r>
              <w:t xml:space="preserve">10 </w:t>
            </w:r>
            <w:r>
              <w:rPr>
                <w:rFonts w:hint="eastAsia"/>
              </w:rPr>
              <w:t>数据</w:t>
            </w:r>
            <w:r>
              <w:t>共享和信息服务</w:t>
            </w:r>
            <w:r>
              <w:t xml:space="preserve">        </w:t>
            </w:r>
            <w:r>
              <w:t>（</w:t>
            </w:r>
            <w:r>
              <w:t>25</w:t>
            </w:r>
            <w:r>
              <w:rPr>
                <w:rFonts w:hint="eastAsia"/>
              </w:rPr>
              <w:t>日</w:t>
            </w:r>
            <w:r>
              <w:t>上午）</w:t>
            </w:r>
          </w:p>
        </w:tc>
        <w:tc>
          <w:tcPr>
            <w:tcW w:w="1829" w:type="dxa"/>
          </w:tcPr>
          <w:p w14:paraId="674C1E09" w14:textId="77730A15" w:rsidR="009D12FE" w:rsidRDefault="009D12FE" w:rsidP="000471DD"/>
        </w:tc>
      </w:tr>
      <w:tr w:rsidR="009D12FE" w14:paraId="70C6401E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7C29FAA1" w14:textId="77777777" w:rsidR="009D12FE" w:rsidRDefault="009D12FE" w:rsidP="000471DD"/>
        </w:tc>
        <w:tc>
          <w:tcPr>
            <w:tcW w:w="5035" w:type="dxa"/>
            <w:gridSpan w:val="4"/>
          </w:tcPr>
          <w:p w14:paraId="7180DB89" w14:textId="3FAA56B4" w:rsidR="009D12FE" w:rsidRDefault="009D12FE" w:rsidP="000471DD">
            <w:r>
              <w:t xml:space="preserve">11 </w:t>
            </w:r>
            <w:r>
              <w:rPr>
                <w:rFonts w:hint="eastAsia"/>
              </w:rPr>
              <w:t>主动安全</w:t>
            </w:r>
            <w:r>
              <w:t>和自动驾驶</w:t>
            </w:r>
            <w:r>
              <w:rPr>
                <w:rFonts w:hint="eastAsia"/>
              </w:rPr>
              <w:t>C</w:t>
            </w:r>
            <w:r>
              <w:t xml:space="preserve">       </w:t>
            </w:r>
            <w:r>
              <w:t>（</w:t>
            </w:r>
            <w:r>
              <w:t>25</w:t>
            </w:r>
            <w:r>
              <w:rPr>
                <w:rFonts w:hint="eastAsia"/>
              </w:rPr>
              <w:t>日</w:t>
            </w:r>
            <w:r>
              <w:t>上午）</w:t>
            </w:r>
          </w:p>
        </w:tc>
        <w:tc>
          <w:tcPr>
            <w:tcW w:w="1829" w:type="dxa"/>
          </w:tcPr>
          <w:p w14:paraId="3E6982A8" w14:textId="40D66693" w:rsidR="009D12FE" w:rsidRDefault="009D12FE" w:rsidP="000471DD"/>
        </w:tc>
      </w:tr>
      <w:tr w:rsidR="009D12FE" w14:paraId="1E050BD7" w14:textId="77777777" w:rsidTr="005834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3" w:type="dxa"/>
            <w:gridSpan w:val="2"/>
            <w:vMerge/>
          </w:tcPr>
          <w:p w14:paraId="48442AD0" w14:textId="77777777" w:rsidR="009D12FE" w:rsidRDefault="009D12FE" w:rsidP="000471DD"/>
        </w:tc>
        <w:tc>
          <w:tcPr>
            <w:tcW w:w="5035" w:type="dxa"/>
            <w:gridSpan w:val="4"/>
          </w:tcPr>
          <w:p w14:paraId="7A2B41DB" w14:textId="477194C1" w:rsidR="009D12FE" w:rsidRDefault="009D12FE" w:rsidP="000471DD">
            <w:r>
              <w:t xml:space="preserve">12 </w:t>
            </w:r>
            <w:r>
              <w:rPr>
                <w:rFonts w:hint="eastAsia"/>
              </w:rPr>
              <w:t>跨界</w:t>
            </w:r>
            <w:r>
              <w:t>和互联网造车（</w:t>
            </w:r>
            <w:r>
              <w:rPr>
                <w:rFonts w:hint="eastAsia"/>
              </w:rPr>
              <w:t>待定</w:t>
            </w:r>
            <w:r>
              <w:t>）</w:t>
            </w:r>
            <w:r>
              <w:t xml:space="preserve">  </w:t>
            </w:r>
            <w:r>
              <w:t>（</w:t>
            </w:r>
            <w:r>
              <w:t>25</w:t>
            </w:r>
            <w:r>
              <w:rPr>
                <w:rFonts w:hint="eastAsia"/>
              </w:rPr>
              <w:t>日</w:t>
            </w:r>
            <w:r>
              <w:t>上午）</w:t>
            </w:r>
          </w:p>
        </w:tc>
        <w:tc>
          <w:tcPr>
            <w:tcW w:w="1829" w:type="dxa"/>
          </w:tcPr>
          <w:p w14:paraId="688A55A8" w14:textId="77777777" w:rsidR="009D12FE" w:rsidRDefault="009D12FE" w:rsidP="000471DD"/>
        </w:tc>
      </w:tr>
    </w:tbl>
    <w:p w14:paraId="75B4AFBB" w14:textId="77777777" w:rsidR="000471DD" w:rsidRDefault="000471DD">
      <w:pPr>
        <w:rPr>
          <w:rFonts w:hint="eastAsia"/>
        </w:rPr>
      </w:pPr>
    </w:p>
    <w:sectPr w:rsidR="000471DD" w:rsidSect="003E60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DD"/>
    <w:rsid w:val="000471DD"/>
    <w:rsid w:val="00264CCF"/>
    <w:rsid w:val="00381DE0"/>
    <w:rsid w:val="003E6007"/>
    <w:rsid w:val="00583475"/>
    <w:rsid w:val="005F28C4"/>
    <w:rsid w:val="00751864"/>
    <w:rsid w:val="00861429"/>
    <w:rsid w:val="009D12FE"/>
    <w:rsid w:val="00A20F7B"/>
    <w:rsid w:val="00A6124D"/>
    <w:rsid w:val="00C27710"/>
    <w:rsid w:val="00C62BE4"/>
    <w:rsid w:val="00D0762A"/>
    <w:rsid w:val="00D54F4A"/>
    <w:rsid w:val="00D7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BF5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Jiasheng Hao</dc:creator>
  <cp:keywords/>
  <dc:description/>
  <cp:lastModifiedBy>Jiasheng Hao</cp:lastModifiedBy>
  <cp:revision>33</cp:revision>
  <dcterms:created xsi:type="dcterms:W3CDTF">2015-10-14T02:25:00Z</dcterms:created>
  <dcterms:modified xsi:type="dcterms:W3CDTF">2015-10-14T02:57:00Z</dcterms:modified>
</cp:coreProperties>
</file>